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D1B57" w14:textId="77777777" w:rsidR="003D0138" w:rsidRPr="003D0138" w:rsidRDefault="003D0138" w:rsidP="003D0138">
      <w:pPr>
        <w:spacing w:after="0" w:line="240" w:lineRule="auto"/>
        <w:ind w:left="0" w:right="0" w:firstLine="0"/>
        <w:jc w:val="center"/>
        <w:outlineLvl w:val="0"/>
        <w:rPr>
          <w:color w:val="auto"/>
          <w:sz w:val="26"/>
          <w:szCs w:val="26"/>
          <w:lang w:val="ru-RU" w:eastAsia="ru-RU"/>
        </w:rPr>
      </w:pPr>
    </w:p>
    <w:p w14:paraId="1ED9F8B0" w14:textId="77777777" w:rsidR="004F756B" w:rsidRDefault="004F756B" w:rsidP="004F756B">
      <w:pPr>
        <w:widowControl w:val="0"/>
        <w:spacing w:after="0" w:line="240" w:lineRule="auto"/>
        <w:ind w:left="-284"/>
        <w:jc w:val="center"/>
        <w:rPr>
          <w:lang w:val="ru-RU"/>
        </w:rPr>
      </w:pPr>
      <w:r>
        <w:rPr>
          <w:szCs w:val="28"/>
          <w:lang w:val="ru-RU"/>
        </w:rPr>
        <w:t xml:space="preserve">МИНИСТЕРСТВО НАУКИ И ВЫСШЕГО ОБРАЗОВАНИЯ  </w:t>
      </w:r>
    </w:p>
    <w:p w14:paraId="2B263F45" w14:textId="77777777" w:rsidR="004F756B" w:rsidRDefault="004F756B" w:rsidP="004F756B">
      <w:pPr>
        <w:widowControl w:val="0"/>
        <w:spacing w:after="0" w:line="240" w:lineRule="auto"/>
        <w:ind w:left="-284"/>
        <w:jc w:val="center"/>
        <w:rPr>
          <w:lang w:val="ru-RU"/>
        </w:rPr>
      </w:pPr>
      <w:r>
        <w:rPr>
          <w:szCs w:val="28"/>
          <w:lang w:val="ru-RU"/>
        </w:rPr>
        <w:t>РОССИЙСКОЙ ФЕДЕРАЦИИ</w:t>
      </w:r>
    </w:p>
    <w:p w14:paraId="755610E8" w14:textId="77777777" w:rsidR="004F756B" w:rsidRDefault="004F756B" w:rsidP="004F756B">
      <w:pPr>
        <w:widowControl w:val="0"/>
        <w:tabs>
          <w:tab w:val="left" w:pos="2460"/>
        </w:tabs>
        <w:spacing w:line="240" w:lineRule="auto"/>
        <w:contextualSpacing/>
        <w:jc w:val="center"/>
        <w:rPr>
          <w:lang w:val="ru-RU"/>
        </w:rPr>
      </w:pPr>
      <w:r>
        <w:rPr>
          <w:szCs w:val="28"/>
          <w:lang w:val="ru-RU"/>
        </w:rPr>
        <w:t>ФЕДЕРАЛЬНОЕ ГОСУДАРСТВЕННОЕ БЮДЖЕТНОЕ ОБРАЗОВАТЕЛЬНОЕ УЧРЕЖДЕНИЕ ВЫСШЕГО ОБРАЗОВАНИЯ</w:t>
      </w:r>
    </w:p>
    <w:p w14:paraId="01D38221" w14:textId="77777777" w:rsidR="004F756B" w:rsidRDefault="004F756B" w:rsidP="004F756B">
      <w:pPr>
        <w:widowControl w:val="0"/>
        <w:tabs>
          <w:tab w:val="left" w:pos="2460"/>
        </w:tabs>
        <w:spacing w:line="240" w:lineRule="auto"/>
        <w:contextualSpacing/>
        <w:jc w:val="center"/>
        <w:rPr>
          <w:lang w:val="ru-RU"/>
        </w:rPr>
      </w:pPr>
      <w:r>
        <w:rPr>
          <w:szCs w:val="28"/>
          <w:lang w:val="ru-RU"/>
        </w:rPr>
        <w:t>«УФИМСКИЙ УНИВЕРСИТЕТ НАУКИ И ТЕХНОЛОГИЙ»</w:t>
      </w:r>
    </w:p>
    <w:p w14:paraId="2A33EA8E" w14:textId="77777777" w:rsidR="004F756B" w:rsidRDefault="004F756B" w:rsidP="004F756B">
      <w:pPr>
        <w:widowControl w:val="0"/>
        <w:spacing w:after="0" w:line="240" w:lineRule="auto"/>
        <w:ind w:left="0" w:firstLine="0"/>
        <w:rPr>
          <w:lang w:val="ru-RU"/>
        </w:rPr>
      </w:pPr>
    </w:p>
    <w:p w14:paraId="24BA16C4" w14:textId="77777777" w:rsidR="004F756B" w:rsidRDefault="004F756B" w:rsidP="004F756B">
      <w:pPr>
        <w:widowControl w:val="0"/>
        <w:spacing w:after="0" w:line="240" w:lineRule="auto"/>
        <w:ind w:left="0" w:firstLine="0"/>
        <w:rPr>
          <w:szCs w:val="28"/>
          <w:lang w:val="ru-RU"/>
        </w:rPr>
      </w:pPr>
    </w:p>
    <w:p w14:paraId="7828E801" w14:textId="77777777" w:rsidR="004F756B" w:rsidRDefault="004F756B" w:rsidP="004F756B">
      <w:pPr>
        <w:widowControl w:val="0"/>
        <w:spacing w:after="0" w:line="240" w:lineRule="auto"/>
        <w:ind w:left="4678"/>
        <w:rPr>
          <w:szCs w:val="28"/>
          <w:lang w:val="ru-RU"/>
        </w:rPr>
      </w:pPr>
    </w:p>
    <w:p w14:paraId="54597010" w14:textId="77777777" w:rsidR="004F756B" w:rsidRDefault="004F756B" w:rsidP="004F756B">
      <w:pPr>
        <w:widowControl w:val="0"/>
        <w:spacing w:after="0" w:line="240" w:lineRule="auto"/>
        <w:rPr>
          <w:lang w:val="ru-RU"/>
        </w:rPr>
      </w:pPr>
    </w:p>
    <w:p w14:paraId="062CFFD7" w14:textId="77777777" w:rsidR="004F756B" w:rsidRDefault="004F756B" w:rsidP="004F756B">
      <w:pPr>
        <w:widowControl w:val="0"/>
        <w:spacing w:after="0" w:line="240" w:lineRule="auto"/>
        <w:rPr>
          <w:lang w:val="ru-RU"/>
        </w:rPr>
      </w:pPr>
    </w:p>
    <w:p w14:paraId="075F8F69" w14:textId="77777777" w:rsidR="004F756B" w:rsidRDefault="004F756B" w:rsidP="004F756B">
      <w:pPr>
        <w:widowControl w:val="0"/>
        <w:spacing w:after="0" w:line="240" w:lineRule="auto"/>
        <w:jc w:val="center"/>
        <w:rPr>
          <w:lang w:val="ru-RU"/>
        </w:rPr>
      </w:pPr>
    </w:p>
    <w:p w14:paraId="4739FA21" w14:textId="77777777" w:rsidR="003834F9" w:rsidRDefault="003834F9" w:rsidP="004F756B">
      <w:pPr>
        <w:widowControl w:val="0"/>
        <w:spacing w:after="0" w:line="240" w:lineRule="auto"/>
        <w:jc w:val="center"/>
        <w:rPr>
          <w:lang w:val="ru-RU"/>
        </w:rPr>
      </w:pPr>
    </w:p>
    <w:p w14:paraId="163DAFBD" w14:textId="77777777" w:rsidR="003834F9" w:rsidRDefault="003834F9" w:rsidP="004F756B">
      <w:pPr>
        <w:widowControl w:val="0"/>
        <w:spacing w:after="0" w:line="240" w:lineRule="auto"/>
        <w:jc w:val="center"/>
        <w:rPr>
          <w:lang w:val="ru-RU"/>
        </w:rPr>
      </w:pPr>
    </w:p>
    <w:p w14:paraId="578BA0C7" w14:textId="77777777" w:rsidR="003834F9" w:rsidRDefault="003834F9" w:rsidP="004F756B">
      <w:pPr>
        <w:widowControl w:val="0"/>
        <w:spacing w:after="0" w:line="240" w:lineRule="auto"/>
        <w:jc w:val="center"/>
        <w:rPr>
          <w:lang w:val="ru-RU"/>
        </w:rPr>
      </w:pPr>
    </w:p>
    <w:p w14:paraId="22A3D833" w14:textId="77777777" w:rsidR="003834F9" w:rsidRDefault="003834F9" w:rsidP="004F756B">
      <w:pPr>
        <w:widowControl w:val="0"/>
        <w:spacing w:after="0" w:line="240" w:lineRule="auto"/>
        <w:jc w:val="center"/>
        <w:rPr>
          <w:lang w:val="ru-RU"/>
        </w:rPr>
      </w:pPr>
    </w:p>
    <w:p w14:paraId="02A9D135" w14:textId="77777777" w:rsidR="003834F9" w:rsidRDefault="003834F9" w:rsidP="004F756B">
      <w:pPr>
        <w:widowControl w:val="0"/>
        <w:spacing w:after="0" w:line="240" w:lineRule="auto"/>
        <w:jc w:val="center"/>
        <w:rPr>
          <w:lang w:val="ru-RU"/>
        </w:rPr>
      </w:pPr>
    </w:p>
    <w:p w14:paraId="780D5A60" w14:textId="77777777" w:rsidR="004F756B" w:rsidRDefault="004F756B" w:rsidP="004F756B">
      <w:pPr>
        <w:widowControl w:val="0"/>
        <w:spacing w:after="0" w:line="240" w:lineRule="auto"/>
        <w:ind w:left="0" w:firstLine="0"/>
        <w:rPr>
          <w:lang w:val="ru-RU"/>
        </w:rPr>
      </w:pPr>
    </w:p>
    <w:p w14:paraId="33510DA9" w14:textId="77777777" w:rsidR="004F756B" w:rsidRDefault="004F756B" w:rsidP="004F756B">
      <w:pPr>
        <w:widowControl w:val="0"/>
        <w:spacing w:after="0" w:line="240" w:lineRule="auto"/>
        <w:jc w:val="center"/>
        <w:rPr>
          <w:lang w:val="ru-RU"/>
        </w:rPr>
      </w:pPr>
    </w:p>
    <w:p w14:paraId="4785DEBE" w14:textId="77777777" w:rsidR="004F756B" w:rsidRDefault="004F756B" w:rsidP="004F756B">
      <w:pPr>
        <w:widowControl w:val="0"/>
        <w:spacing w:after="0" w:line="240" w:lineRule="auto"/>
        <w:jc w:val="center"/>
        <w:rPr>
          <w:lang w:val="ru-RU"/>
        </w:rPr>
      </w:pPr>
    </w:p>
    <w:p w14:paraId="75BEEA66" w14:textId="77777777" w:rsidR="004F756B" w:rsidRDefault="004F756B" w:rsidP="004F756B">
      <w:pPr>
        <w:widowControl w:val="0"/>
        <w:spacing w:after="0" w:line="240" w:lineRule="auto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ПРОГРАММА</w:t>
      </w:r>
      <w:r>
        <w:rPr>
          <w:b/>
          <w:szCs w:val="28"/>
          <w:lang w:val="ru-RU"/>
        </w:rPr>
        <w:br/>
        <w:t>вступительного испытания</w:t>
      </w:r>
    </w:p>
    <w:p w14:paraId="383340EB" w14:textId="77777777" w:rsidR="004F756B" w:rsidRDefault="004F756B" w:rsidP="004F756B">
      <w:pPr>
        <w:widowControl w:val="0"/>
        <w:spacing w:after="0" w:line="240" w:lineRule="auto"/>
        <w:jc w:val="center"/>
        <w:rPr>
          <w:b/>
          <w:color w:val="auto"/>
          <w:szCs w:val="28"/>
          <w:lang w:val="ru-RU"/>
        </w:rPr>
      </w:pPr>
      <w:r>
        <w:rPr>
          <w:b/>
          <w:color w:val="auto"/>
          <w:szCs w:val="28"/>
          <w:lang w:val="ru-RU"/>
        </w:rPr>
        <w:t>по предмету</w:t>
      </w:r>
    </w:p>
    <w:p w14:paraId="214E4693" w14:textId="77777777" w:rsidR="004F756B" w:rsidRDefault="004F756B" w:rsidP="004F756B">
      <w:pPr>
        <w:widowControl w:val="0"/>
        <w:spacing w:after="0" w:line="240" w:lineRule="auto"/>
        <w:jc w:val="center"/>
        <w:rPr>
          <w:color w:val="auto"/>
          <w:lang w:val="ru-RU"/>
        </w:rPr>
      </w:pPr>
      <w:r>
        <w:rPr>
          <w:b/>
          <w:color w:val="auto"/>
          <w:szCs w:val="28"/>
          <w:lang w:val="ru-RU"/>
        </w:rPr>
        <w:t>«Общая физическая подготовка»</w:t>
      </w:r>
    </w:p>
    <w:p w14:paraId="52F628A7" w14:textId="77777777" w:rsidR="004F756B" w:rsidRDefault="004F756B" w:rsidP="004F756B">
      <w:pPr>
        <w:shd w:val="clear" w:color="auto" w:fill="FFFFFF"/>
        <w:spacing w:after="0" w:line="240" w:lineRule="auto"/>
        <w:ind w:left="0" w:right="0" w:firstLine="0"/>
        <w:rPr>
          <w:color w:val="auto"/>
          <w:szCs w:val="28"/>
          <w:highlight w:val="yellow"/>
          <w:lang w:val="ru-RU" w:eastAsia="ru-RU"/>
        </w:rPr>
      </w:pPr>
    </w:p>
    <w:p w14:paraId="488271CC" w14:textId="77777777" w:rsidR="004F756B" w:rsidRDefault="004F756B" w:rsidP="004F756B">
      <w:pPr>
        <w:spacing w:after="0" w:line="240" w:lineRule="auto"/>
        <w:ind w:left="0" w:right="0" w:firstLine="0"/>
        <w:jc w:val="center"/>
        <w:rPr>
          <w:i/>
          <w:color w:val="auto"/>
          <w:szCs w:val="28"/>
          <w:highlight w:val="yellow"/>
          <w:lang w:val="ru-RU" w:eastAsia="ru-RU"/>
        </w:rPr>
      </w:pPr>
    </w:p>
    <w:p w14:paraId="4F5484DD" w14:textId="77777777" w:rsidR="004F756B" w:rsidRDefault="004F756B" w:rsidP="004F756B">
      <w:pPr>
        <w:spacing w:after="0" w:line="240" w:lineRule="auto"/>
        <w:ind w:left="0" w:right="0" w:firstLine="0"/>
        <w:jc w:val="center"/>
        <w:rPr>
          <w:i/>
          <w:color w:val="auto"/>
          <w:szCs w:val="28"/>
          <w:highlight w:val="yellow"/>
          <w:lang w:val="ru-RU" w:eastAsia="ru-RU"/>
        </w:rPr>
      </w:pPr>
    </w:p>
    <w:p w14:paraId="7879DF62" w14:textId="77777777" w:rsidR="004F756B" w:rsidRDefault="004F756B" w:rsidP="004F756B">
      <w:pPr>
        <w:spacing w:after="0" w:line="240" w:lineRule="auto"/>
        <w:ind w:left="0" w:right="0" w:firstLine="0"/>
        <w:jc w:val="center"/>
        <w:rPr>
          <w:i/>
          <w:color w:val="auto"/>
          <w:szCs w:val="28"/>
          <w:highlight w:val="yellow"/>
          <w:lang w:val="ru-RU" w:eastAsia="ru-RU"/>
        </w:rPr>
      </w:pPr>
    </w:p>
    <w:p w14:paraId="767BAF47" w14:textId="77777777" w:rsidR="004F756B" w:rsidRDefault="004F756B" w:rsidP="004F756B">
      <w:pPr>
        <w:spacing w:after="0" w:line="240" w:lineRule="auto"/>
        <w:ind w:left="0" w:right="0" w:firstLine="0"/>
        <w:jc w:val="center"/>
        <w:rPr>
          <w:i/>
          <w:color w:val="auto"/>
          <w:szCs w:val="28"/>
          <w:highlight w:val="yellow"/>
          <w:lang w:val="ru-RU" w:eastAsia="ru-RU"/>
        </w:rPr>
      </w:pPr>
    </w:p>
    <w:p w14:paraId="02004097" w14:textId="77777777" w:rsidR="004F756B" w:rsidRDefault="004F756B" w:rsidP="004F756B">
      <w:pPr>
        <w:spacing w:after="0" w:line="240" w:lineRule="auto"/>
        <w:ind w:left="0" w:right="0" w:firstLine="0"/>
        <w:jc w:val="center"/>
        <w:rPr>
          <w:i/>
          <w:color w:val="auto"/>
          <w:szCs w:val="28"/>
          <w:highlight w:val="yellow"/>
          <w:lang w:val="ru-RU" w:eastAsia="ru-RU"/>
        </w:rPr>
      </w:pPr>
    </w:p>
    <w:p w14:paraId="5EBA95D4" w14:textId="77777777" w:rsidR="004F756B" w:rsidRDefault="004F756B" w:rsidP="004F756B">
      <w:pPr>
        <w:spacing w:after="0" w:line="240" w:lineRule="auto"/>
        <w:ind w:left="0" w:right="0" w:firstLine="0"/>
        <w:jc w:val="center"/>
        <w:rPr>
          <w:i/>
          <w:color w:val="auto"/>
          <w:szCs w:val="28"/>
          <w:highlight w:val="yellow"/>
          <w:lang w:val="ru-RU" w:eastAsia="ru-RU"/>
        </w:rPr>
      </w:pPr>
    </w:p>
    <w:p w14:paraId="57CB0943" w14:textId="77777777" w:rsidR="003D0138" w:rsidRDefault="003D0138">
      <w:pPr>
        <w:spacing w:after="0" w:line="240" w:lineRule="auto"/>
        <w:ind w:left="0" w:right="0" w:firstLine="0"/>
        <w:jc w:val="left"/>
        <w:rPr>
          <w:color w:val="auto"/>
          <w:szCs w:val="28"/>
          <w:lang w:val="ru-RU" w:eastAsia="ru-RU"/>
        </w:rPr>
      </w:pPr>
      <w:r>
        <w:rPr>
          <w:color w:val="auto"/>
          <w:szCs w:val="28"/>
          <w:lang w:val="ru-RU" w:eastAsia="ru-RU"/>
        </w:rPr>
        <w:br w:type="page"/>
      </w:r>
    </w:p>
    <w:p w14:paraId="232F414F" w14:textId="77777777" w:rsidR="00CB7A24" w:rsidRPr="00447DC0" w:rsidRDefault="008E4C09" w:rsidP="00760B7F">
      <w:pPr>
        <w:spacing w:after="0" w:line="264" w:lineRule="auto"/>
        <w:ind w:left="0" w:right="0" w:firstLine="0"/>
        <w:jc w:val="center"/>
        <w:rPr>
          <w:lang w:val="ru-RU"/>
        </w:rPr>
      </w:pPr>
      <w:r w:rsidRPr="00447DC0">
        <w:rPr>
          <w:b/>
          <w:lang w:val="ru-RU"/>
        </w:rPr>
        <w:lastRenderedPageBreak/>
        <w:t xml:space="preserve">Программа </w:t>
      </w:r>
      <w:r w:rsidR="0064756B">
        <w:rPr>
          <w:b/>
          <w:lang w:val="ru-RU"/>
        </w:rPr>
        <w:t xml:space="preserve">собеседования по </w:t>
      </w:r>
      <w:r w:rsidR="00B768CD">
        <w:rPr>
          <w:b/>
          <w:lang w:val="ru-RU"/>
        </w:rPr>
        <w:t>общей физической подготовке</w:t>
      </w:r>
    </w:p>
    <w:p w14:paraId="66E931BD" w14:textId="77777777" w:rsidR="00CB7A24" w:rsidRPr="00447DC0" w:rsidRDefault="00CB7A24" w:rsidP="00C04926">
      <w:pPr>
        <w:spacing w:after="0" w:line="264" w:lineRule="auto"/>
        <w:ind w:right="30" w:firstLine="737"/>
        <w:jc w:val="center"/>
        <w:rPr>
          <w:lang w:val="ru-RU"/>
        </w:rPr>
      </w:pPr>
    </w:p>
    <w:p w14:paraId="1B2608CA" w14:textId="05B5A2F0" w:rsidR="00CB7A24" w:rsidRPr="00447DC0" w:rsidRDefault="008E4C09" w:rsidP="00C04926">
      <w:pPr>
        <w:spacing w:after="0" w:line="264" w:lineRule="auto"/>
        <w:ind w:left="0" w:right="30" w:firstLine="737"/>
        <w:rPr>
          <w:lang w:val="ru-RU"/>
        </w:rPr>
      </w:pPr>
      <w:r w:rsidRPr="00447DC0">
        <w:rPr>
          <w:lang w:val="ru-RU"/>
        </w:rPr>
        <w:t xml:space="preserve">Программа </w:t>
      </w:r>
      <w:r w:rsidR="0064756B">
        <w:rPr>
          <w:lang w:val="ru-RU"/>
        </w:rPr>
        <w:t>собеседования</w:t>
      </w:r>
      <w:r w:rsidRPr="00447DC0">
        <w:rPr>
          <w:lang w:val="ru-RU"/>
        </w:rPr>
        <w:t xml:space="preserve"> по </w:t>
      </w:r>
      <w:r w:rsidR="00B768CD">
        <w:rPr>
          <w:lang w:val="ru-RU"/>
        </w:rPr>
        <w:t>общей физической подготовке</w:t>
      </w:r>
      <w:r w:rsidRPr="00447DC0">
        <w:rPr>
          <w:lang w:val="ru-RU"/>
        </w:rPr>
        <w:t xml:space="preserve"> разработана для поступающих на первый курс </w:t>
      </w:r>
      <w:r w:rsidR="00622B66">
        <w:rPr>
          <w:lang w:val="ru-RU"/>
        </w:rPr>
        <w:t xml:space="preserve">Стерлитамакского филиала ФГБОУ </w:t>
      </w:r>
      <w:r w:rsidR="00622B66" w:rsidRPr="004451B2">
        <w:rPr>
          <w:szCs w:val="28"/>
          <w:lang w:val="ru-RU"/>
        </w:rPr>
        <w:t>ВО «</w:t>
      </w:r>
      <w:r w:rsidR="00657012">
        <w:rPr>
          <w:rStyle w:val="extended-textshort"/>
          <w:bCs/>
          <w:szCs w:val="28"/>
          <w:lang w:val="ru-RU"/>
        </w:rPr>
        <w:t>У</w:t>
      </w:r>
      <w:r w:rsidR="00657012" w:rsidRPr="00657012">
        <w:rPr>
          <w:rStyle w:val="extended-textshort"/>
          <w:bCs/>
          <w:szCs w:val="28"/>
          <w:lang w:val="ru-RU"/>
        </w:rPr>
        <w:t>фимский университет науки и технологий</w:t>
      </w:r>
      <w:r w:rsidR="004451B2" w:rsidRPr="004451B2">
        <w:rPr>
          <w:szCs w:val="28"/>
          <w:lang w:val="ru-RU"/>
        </w:rPr>
        <w:t>»</w:t>
      </w:r>
      <w:r w:rsidR="00F73166">
        <w:rPr>
          <w:szCs w:val="28"/>
          <w:lang w:val="ru-RU"/>
        </w:rPr>
        <w:t xml:space="preserve"> </w:t>
      </w:r>
      <w:r w:rsidRPr="00447DC0">
        <w:rPr>
          <w:lang w:val="ru-RU"/>
        </w:rPr>
        <w:t xml:space="preserve">по </w:t>
      </w:r>
      <w:r w:rsidR="00B5622B">
        <w:rPr>
          <w:lang w:val="ru-RU"/>
        </w:rPr>
        <w:t>направлени</w:t>
      </w:r>
      <w:r w:rsidR="005A039A">
        <w:rPr>
          <w:lang w:val="ru-RU"/>
        </w:rPr>
        <w:t>ям</w:t>
      </w:r>
      <w:r w:rsidR="00B5622B">
        <w:rPr>
          <w:lang w:val="ru-RU"/>
        </w:rPr>
        <w:t xml:space="preserve"> подготовки</w:t>
      </w:r>
      <w:r w:rsidR="00F73166">
        <w:rPr>
          <w:lang w:val="ru-RU"/>
        </w:rPr>
        <w:t xml:space="preserve"> </w:t>
      </w:r>
      <w:r w:rsidR="00760B7F">
        <w:rPr>
          <w:lang w:val="ru-RU"/>
        </w:rPr>
        <w:t xml:space="preserve">49.03.01 </w:t>
      </w:r>
      <w:r w:rsidR="00F308D6">
        <w:rPr>
          <w:lang w:val="ru-RU"/>
        </w:rPr>
        <w:t>«</w:t>
      </w:r>
      <w:r w:rsidR="00760B7F">
        <w:rPr>
          <w:lang w:val="ru-RU"/>
        </w:rPr>
        <w:t>Физическая культура</w:t>
      </w:r>
      <w:r w:rsidR="00F308D6">
        <w:rPr>
          <w:lang w:val="ru-RU"/>
        </w:rPr>
        <w:t>»</w:t>
      </w:r>
      <w:r w:rsidR="00760B7F">
        <w:rPr>
          <w:lang w:val="ru-RU"/>
        </w:rPr>
        <w:t xml:space="preserve"> </w:t>
      </w:r>
      <w:r w:rsidR="0064756B">
        <w:rPr>
          <w:lang w:val="ru-RU"/>
        </w:rPr>
        <w:t xml:space="preserve">и </w:t>
      </w:r>
      <w:r w:rsidR="00B768CD">
        <w:rPr>
          <w:lang w:val="ru-RU"/>
        </w:rPr>
        <w:t xml:space="preserve">49.03.02 </w:t>
      </w:r>
      <w:r w:rsidR="00F308D6">
        <w:rPr>
          <w:lang w:val="ru-RU"/>
        </w:rPr>
        <w:t>«</w:t>
      </w:r>
      <w:r w:rsidR="005A039A">
        <w:rPr>
          <w:lang w:val="ru-RU"/>
        </w:rPr>
        <w:t>Физическая культура для лиц с отклонениями в состоянии здоровья</w:t>
      </w:r>
      <w:r w:rsidR="00F308D6">
        <w:rPr>
          <w:lang w:val="ru-RU"/>
        </w:rPr>
        <w:t>»</w:t>
      </w:r>
      <w:r w:rsidR="005A039A">
        <w:rPr>
          <w:lang w:val="ru-RU"/>
        </w:rPr>
        <w:t xml:space="preserve"> </w:t>
      </w:r>
      <w:r w:rsidR="0064756B">
        <w:rPr>
          <w:lang w:val="ru-RU"/>
        </w:rPr>
        <w:t>(</w:t>
      </w:r>
      <w:r w:rsidR="005A039A">
        <w:rPr>
          <w:lang w:val="ru-RU"/>
        </w:rPr>
        <w:t>адаптивная физическая культура</w:t>
      </w:r>
      <w:r w:rsidR="0064756B">
        <w:rPr>
          <w:lang w:val="ru-RU"/>
        </w:rPr>
        <w:t>)</w:t>
      </w:r>
      <w:r w:rsidRPr="00447DC0">
        <w:rPr>
          <w:lang w:val="ru-RU"/>
        </w:rPr>
        <w:t xml:space="preserve">. </w:t>
      </w:r>
    </w:p>
    <w:p w14:paraId="1D2BDACB" w14:textId="3322884B" w:rsidR="002841D8" w:rsidRPr="00CB29E9" w:rsidRDefault="002841D8" w:rsidP="00C04926">
      <w:pPr>
        <w:spacing w:after="0" w:line="264" w:lineRule="auto"/>
        <w:ind w:right="30" w:firstLine="737"/>
        <w:rPr>
          <w:lang w:val="ru-RU"/>
        </w:rPr>
      </w:pPr>
      <w:r w:rsidRPr="00CB29E9">
        <w:rPr>
          <w:lang w:val="ru-RU"/>
        </w:rPr>
        <w:t xml:space="preserve">Цель вступительного испытания по </w:t>
      </w:r>
      <w:r w:rsidR="00B768CD">
        <w:rPr>
          <w:lang w:val="ru-RU"/>
        </w:rPr>
        <w:t>общей физической подготовке</w:t>
      </w:r>
      <w:r w:rsidR="00B768CD" w:rsidRPr="00447DC0">
        <w:rPr>
          <w:lang w:val="ru-RU"/>
        </w:rPr>
        <w:t xml:space="preserve"> </w:t>
      </w:r>
      <w:r w:rsidRPr="00CB29E9">
        <w:rPr>
          <w:lang w:val="ru-RU"/>
        </w:rPr>
        <w:t xml:space="preserve">− проверить уровень знаний, умений и навыков абитуриентов по физической культуре и выяснить, в какой степени они готовы продолжить обучение на факультете в </w:t>
      </w:r>
      <w:r>
        <w:rPr>
          <w:lang w:val="ru-RU"/>
        </w:rPr>
        <w:t xml:space="preserve">Стерлитамакском филиале ФГБОУ </w:t>
      </w:r>
      <w:r w:rsidRPr="004451B2">
        <w:rPr>
          <w:szCs w:val="28"/>
          <w:lang w:val="ru-RU"/>
        </w:rPr>
        <w:t>ВО «</w:t>
      </w:r>
      <w:r w:rsidR="00657012" w:rsidRPr="00657012">
        <w:rPr>
          <w:rStyle w:val="extended-textshort"/>
          <w:bCs/>
          <w:szCs w:val="28"/>
          <w:lang w:val="ru-RU"/>
        </w:rPr>
        <w:t>Уфимский университет науки и технологий</w:t>
      </w:r>
      <w:r w:rsidRPr="004451B2">
        <w:rPr>
          <w:szCs w:val="28"/>
          <w:lang w:val="ru-RU"/>
        </w:rPr>
        <w:t>»</w:t>
      </w:r>
      <w:r w:rsidR="00F73166">
        <w:rPr>
          <w:szCs w:val="28"/>
          <w:lang w:val="ru-RU"/>
        </w:rPr>
        <w:t xml:space="preserve"> </w:t>
      </w:r>
      <w:r w:rsidR="0064756B" w:rsidRPr="00447DC0">
        <w:rPr>
          <w:lang w:val="ru-RU"/>
        </w:rPr>
        <w:t xml:space="preserve">по </w:t>
      </w:r>
      <w:r w:rsidR="0064756B">
        <w:rPr>
          <w:lang w:val="ru-RU"/>
        </w:rPr>
        <w:t>направлениям подготовки</w:t>
      </w:r>
      <w:r w:rsidR="00657012">
        <w:rPr>
          <w:lang w:val="ru-RU"/>
        </w:rPr>
        <w:t xml:space="preserve"> </w:t>
      </w:r>
      <w:r w:rsidR="0064756B">
        <w:rPr>
          <w:lang w:val="ru-RU"/>
        </w:rPr>
        <w:t xml:space="preserve">49.03.01 </w:t>
      </w:r>
      <w:r w:rsidR="00F308D6">
        <w:rPr>
          <w:lang w:val="ru-RU"/>
        </w:rPr>
        <w:t>«</w:t>
      </w:r>
      <w:r w:rsidR="0064756B">
        <w:rPr>
          <w:lang w:val="ru-RU"/>
        </w:rPr>
        <w:t>Ф</w:t>
      </w:r>
      <w:r w:rsidR="00760B7F">
        <w:rPr>
          <w:lang w:val="ru-RU"/>
        </w:rPr>
        <w:t>изическая культура</w:t>
      </w:r>
      <w:r w:rsidR="00F308D6">
        <w:rPr>
          <w:lang w:val="ru-RU"/>
        </w:rPr>
        <w:t>»</w:t>
      </w:r>
      <w:r w:rsidR="00760B7F">
        <w:rPr>
          <w:lang w:val="ru-RU"/>
        </w:rPr>
        <w:t xml:space="preserve"> </w:t>
      </w:r>
      <w:r w:rsidR="0064756B">
        <w:rPr>
          <w:lang w:val="ru-RU"/>
        </w:rPr>
        <w:t>и 49.03.02 «Физическая культура для лиц с отклонениями в состоянии здоровья</w:t>
      </w:r>
      <w:r w:rsidR="00F308D6">
        <w:rPr>
          <w:lang w:val="ru-RU"/>
        </w:rPr>
        <w:t>»</w:t>
      </w:r>
      <w:r w:rsidR="0064756B">
        <w:rPr>
          <w:lang w:val="ru-RU"/>
        </w:rPr>
        <w:t xml:space="preserve"> (а</w:t>
      </w:r>
      <w:r w:rsidR="00760B7F">
        <w:rPr>
          <w:lang w:val="ru-RU"/>
        </w:rPr>
        <w:t xml:space="preserve">даптивная физическая культура) </w:t>
      </w:r>
      <w:r w:rsidRPr="00CB29E9">
        <w:rPr>
          <w:lang w:val="ru-RU"/>
        </w:rPr>
        <w:t xml:space="preserve">и усвоить программу, целью которой является готовность осуществлять обучение и воспитание обучающихся с учетом специфики преподаваемого предмета; способствовать социализации, формированию общей культуры личности, осознанному выбору и последующему освоению профессиональных образовательных программ; использовать разнообразные приемы, методы и средства обучения; обеспечивать уровень подготовки обучающихся, соответствующий требованиям Государственного образовательного стандарта. </w:t>
      </w:r>
    </w:p>
    <w:p w14:paraId="36755412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>
        <w:rPr>
          <w:szCs w:val="28"/>
          <w:lang w:val="ru-RU"/>
        </w:rPr>
        <w:t>Профессиональное</w:t>
      </w:r>
      <w:r w:rsidRPr="002D7AAA">
        <w:rPr>
          <w:szCs w:val="28"/>
          <w:lang w:val="ru-RU"/>
        </w:rPr>
        <w:t xml:space="preserve"> испытание проводится в форме собеседования по вопросам, приведенным ниже.</w:t>
      </w:r>
    </w:p>
    <w:p w14:paraId="4E270477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На </w:t>
      </w:r>
      <w:r>
        <w:rPr>
          <w:szCs w:val="28"/>
          <w:lang w:val="ru-RU"/>
        </w:rPr>
        <w:t>профессиональном</w:t>
      </w:r>
      <w:r w:rsidRPr="002D7AAA">
        <w:rPr>
          <w:szCs w:val="28"/>
          <w:lang w:val="ru-RU"/>
        </w:rPr>
        <w:t xml:space="preserve"> испытании «</w:t>
      </w:r>
      <w:r w:rsidR="00B768CD">
        <w:rPr>
          <w:lang w:val="ru-RU"/>
        </w:rPr>
        <w:t>Общая физическая подготовка</w:t>
      </w:r>
      <w:r w:rsidRPr="002D7AAA">
        <w:rPr>
          <w:szCs w:val="28"/>
          <w:lang w:val="ru-RU"/>
        </w:rPr>
        <w:t xml:space="preserve">» для названых категорий абитуриентов ставится задача показать знания поступающих об основах физической культуры и спорта. </w:t>
      </w:r>
    </w:p>
    <w:p w14:paraId="49E31F79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Содержание вопросов соответствуют требованиям Федерального государственного образовательного стандарта среднего (полного) общего образования, а также требованиям комплексной программы по предмету «</w:t>
      </w:r>
      <w:r w:rsidR="00B768CD">
        <w:rPr>
          <w:lang w:val="ru-RU"/>
        </w:rPr>
        <w:t>Общая физическая подготовка</w:t>
      </w:r>
      <w:r w:rsidRPr="002D7AAA">
        <w:rPr>
          <w:szCs w:val="28"/>
          <w:lang w:val="ru-RU"/>
        </w:rPr>
        <w:t xml:space="preserve">» для учащихся 10 - 11 классов общеобразовательной школы. </w:t>
      </w:r>
    </w:p>
    <w:p w14:paraId="293B416C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Вопросы составлены в соответствии с требованиями раздела «Основы знаний» комплексной программы, а также современных знаний о физическом воспитании и спорте.</w:t>
      </w:r>
    </w:p>
    <w:p w14:paraId="61498541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Собеседование оценивается: </w:t>
      </w:r>
    </w:p>
    <w:p w14:paraId="5C89F138" w14:textId="77777777" w:rsidR="000D168D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м</w:t>
      </w:r>
      <w:r w:rsidRPr="00CD5D80">
        <w:rPr>
          <w:szCs w:val="28"/>
        </w:rPr>
        <w:t>in</w:t>
      </w:r>
      <w:r w:rsidRPr="002D7AAA">
        <w:rPr>
          <w:szCs w:val="28"/>
          <w:lang w:val="ru-RU"/>
        </w:rPr>
        <w:t xml:space="preserve"> - </w:t>
      </w:r>
      <w:r w:rsidR="00B768CD">
        <w:rPr>
          <w:szCs w:val="28"/>
          <w:lang w:val="ru-RU"/>
        </w:rPr>
        <w:t>4</w:t>
      </w:r>
      <w:r w:rsidRPr="002D7AAA">
        <w:rPr>
          <w:szCs w:val="28"/>
          <w:lang w:val="ru-RU"/>
        </w:rPr>
        <w:t xml:space="preserve">0 </w:t>
      </w:r>
      <w:proofErr w:type="gramStart"/>
      <w:r w:rsidRPr="002D7AAA">
        <w:rPr>
          <w:szCs w:val="28"/>
          <w:lang w:val="ru-RU"/>
        </w:rPr>
        <w:t>баллов,  мах</w:t>
      </w:r>
      <w:proofErr w:type="gramEnd"/>
      <w:r w:rsidRPr="002D7AAA">
        <w:rPr>
          <w:szCs w:val="28"/>
          <w:lang w:val="ru-RU"/>
        </w:rPr>
        <w:t xml:space="preserve"> -100 баллов.</w:t>
      </w:r>
    </w:p>
    <w:p w14:paraId="32F7CCAF" w14:textId="77777777" w:rsidR="00B768CD" w:rsidRDefault="000D168D" w:rsidP="00B768CD">
      <w:pPr>
        <w:spacing w:after="0" w:line="264" w:lineRule="auto"/>
        <w:ind w:right="30"/>
        <w:jc w:val="center"/>
        <w:rPr>
          <w:b/>
          <w:szCs w:val="28"/>
          <w:lang w:val="ru-RU"/>
        </w:rPr>
      </w:pPr>
      <w:r>
        <w:rPr>
          <w:b/>
          <w:lang w:val="ru-RU"/>
        </w:rPr>
        <w:br w:type="page"/>
      </w:r>
      <w:r w:rsidRPr="002D7AAA">
        <w:rPr>
          <w:b/>
          <w:szCs w:val="28"/>
          <w:lang w:val="ru-RU"/>
        </w:rPr>
        <w:lastRenderedPageBreak/>
        <w:t>ВОПРОСЫ ПО ДИСЦИ</w:t>
      </w:r>
      <w:r w:rsidR="00B768CD">
        <w:rPr>
          <w:b/>
          <w:szCs w:val="28"/>
          <w:lang w:val="ru-RU"/>
        </w:rPr>
        <w:t>ПЛИНЕ</w:t>
      </w:r>
    </w:p>
    <w:p w14:paraId="67741928" w14:textId="77777777" w:rsidR="002D7AAA" w:rsidRPr="002D7AAA" w:rsidRDefault="000D168D" w:rsidP="00B768CD">
      <w:pPr>
        <w:spacing w:after="0" w:line="264" w:lineRule="auto"/>
        <w:ind w:right="30"/>
        <w:jc w:val="center"/>
        <w:rPr>
          <w:b/>
          <w:szCs w:val="28"/>
          <w:lang w:val="ru-RU"/>
        </w:rPr>
      </w:pPr>
      <w:r w:rsidRPr="002D7AAA">
        <w:rPr>
          <w:b/>
          <w:szCs w:val="28"/>
          <w:lang w:val="ru-RU"/>
        </w:rPr>
        <w:t>«</w:t>
      </w:r>
      <w:r w:rsidR="00B768CD" w:rsidRPr="00B768CD">
        <w:rPr>
          <w:b/>
          <w:lang w:val="ru-RU"/>
        </w:rPr>
        <w:t>ОБЩАЯ ФИЗИЧЕСКАЯ ПОДГОТОВКА</w:t>
      </w:r>
      <w:r w:rsidRPr="002D7AAA">
        <w:rPr>
          <w:b/>
          <w:szCs w:val="28"/>
          <w:lang w:val="ru-RU"/>
        </w:rPr>
        <w:t>»</w:t>
      </w:r>
    </w:p>
    <w:p w14:paraId="6BF60D96" w14:textId="77777777" w:rsidR="002D7AAA" w:rsidRPr="002D7AAA" w:rsidRDefault="002D7AAA" w:rsidP="00C04926">
      <w:pPr>
        <w:spacing w:after="0" w:line="264" w:lineRule="auto"/>
        <w:ind w:right="30" w:firstLine="737"/>
        <w:jc w:val="center"/>
        <w:rPr>
          <w:b/>
          <w:szCs w:val="28"/>
          <w:lang w:val="ru-RU"/>
        </w:rPr>
      </w:pPr>
    </w:p>
    <w:p w14:paraId="59742F92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1. Охарактеризуйте содержание понятия «Спорт», «Физическая культура», «Физическое воспитание». </w:t>
      </w:r>
    </w:p>
    <w:p w14:paraId="5951EC73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2. Дайте определение понятия «осанка» человека, ее основные признаки. </w:t>
      </w:r>
      <w:r w:rsidR="00B07F6F">
        <w:rPr>
          <w:szCs w:val="28"/>
          <w:lang w:val="ru-RU"/>
        </w:rPr>
        <w:t>Опишите комплекс упражнений,</w:t>
      </w:r>
      <w:r w:rsidRPr="002D7AAA">
        <w:rPr>
          <w:szCs w:val="28"/>
          <w:lang w:val="ru-RU"/>
        </w:rPr>
        <w:t xml:space="preserve"> осуществляю</w:t>
      </w:r>
      <w:r w:rsidR="00B07F6F">
        <w:rPr>
          <w:szCs w:val="28"/>
          <w:lang w:val="ru-RU"/>
        </w:rPr>
        <w:t xml:space="preserve">щих </w:t>
      </w:r>
      <w:r w:rsidRPr="002D7AAA">
        <w:rPr>
          <w:szCs w:val="28"/>
          <w:lang w:val="ru-RU"/>
        </w:rPr>
        <w:t>формирование и профилактику нарушения</w:t>
      </w:r>
      <w:r w:rsidR="00B07F6F">
        <w:rPr>
          <w:szCs w:val="28"/>
          <w:lang w:val="ru-RU"/>
        </w:rPr>
        <w:t xml:space="preserve"> осанки.</w:t>
      </w:r>
    </w:p>
    <w:p w14:paraId="36E8CDA5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3. Охарактеризуйте особенности организации и форм работы по физическому воспитанию детей в летнем оздоровительном лагере. </w:t>
      </w:r>
    </w:p>
    <w:p w14:paraId="1C2612ED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4. Дайте определение понятия «образ жизни». Охарактеризуйте основные факторы здорового образа жизни. </w:t>
      </w:r>
    </w:p>
    <w:p w14:paraId="7BB0DBB8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5. Охарактеризуйте основные формы работы по физическому воспитанию в общеобразовательной школе. </w:t>
      </w:r>
    </w:p>
    <w:p w14:paraId="4AEA28F0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6. Охарактеризуйте особенности организации и проведение спортивных соревнований в школе (лыжная подготовка, легкая атлетика, спортивные игры). </w:t>
      </w:r>
    </w:p>
    <w:p w14:paraId="14316C36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7. Дайте характеристику особенностей физического воспитания детей в семье, его значение и основные формы. </w:t>
      </w:r>
    </w:p>
    <w:p w14:paraId="4711121B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8. Охарактеризуйте методические особенности организации и проведения подвижной игры с детьми дошкольного и младшего школьного возраста. </w:t>
      </w:r>
    </w:p>
    <w:p w14:paraId="74F08260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9. Дайте характеристику двигательно-координационных способностей, значение в жизнедеятельности человека. Назовите средства, развития двигательно-координационных способностей. </w:t>
      </w:r>
    </w:p>
    <w:p w14:paraId="49C6A4A5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10. Охарактеризуйте понятие «двигательная активность». Каково значение двигательной активности в жизнедеятельности человека. </w:t>
      </w:r>
    </w:p>
    <w:p w14:paraId="64A72CE0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11. Дайте характеристику двигательного качества «гибкость», ее значения в жизнедеятельности человека. Назовите средства развития гибкости. </w:t>
      </w:r>
    </w:p>
    <w:p w14:paraId="7C716C88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12. Дайте определение понятия «двигательный режим». Охарактеризуйте недельный двигательный режим школьника. </w:t>
      </w:r>
    </w:p>
    <w:p w14:paraId="265D9179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13. Дайте характеристику двигательного качества «сила». Ее значение в жизнедеятельности человека. Назовите средства ее развития. </w:t>
      </w:r>
    </w:p>
    <w:p w14:paraId="6EA2905E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14. Правила безопасности при занятиях физическими упражнениями в спортивном зале и на открытой спортивной площадке. </w:t>
      </w:r>
    </w:p>
    <w:p w14:paraId="6D8955F0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15. Дайте характеристику двигательного качества «быстрота». Ее значение в жизнедеятельности человека. Назовите средства, развития быстроты.</w:t>
      </w:r>
    </w:p>
    <w:p w14:paraId="48B2D8B0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16. Дайте определение понятия «физические упражнения». Техника физических упражнений, ее оценка (основа техники, ведущее звено техники, детали техники). </w:t>
      </w:r>
    </w:p>
    <w:p w14:paraId="102FC590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lastRenderedPageBreak/>
        <w:t>17. Дайте характеристику двигательного качества «выносливость».</w:t>
      </w:r>
      <w:r w:rsidR="00C04926">
        <w:rPr>
          <w:szCs w:val="28"/>
          <w:lang w:val="ru-RU"/>
        </w:rPr>
        <w:t xml:space="preserve"> </w:t>
      </w:r>
      <w:r w:rsidRPr="002D7AAA">
        <w:rPr>
          <w:szCs w:val="28"/>
          <w:lang w:val="ru-RU"/>
        </w:rPr>
        <w:t xml:space="preserve">Ее значение в жизнедеятельности человека. Назовите средства, развития выносливости. </w:t>
      </w:r>
    </w:p>
    <w:p w14:paraId="13BACED3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18. Охарактеризуйте особенности организации и проведения физкультурно-оздоровительных мероприятий в режиме дня дошкольников. </w:t>
      </w:r>
    </w:p>
    <w:p w14:paraId="009D4042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19. Расскажите, какую первую помощь необходимо оказать при ушибах и кровотечениях во время занятий физическими упражнениями. </w:t>
      </w:r>
    </w:p>
    <w:p w14:paraId="2BB6E205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20. Охарактеризуйте особенности организации и проведения физкультурно-оздоровительных мероприятий в режиме учебного дня младших школьников. </w:t>
      </w:r>
    </w:p>
    <w:p w14:paraId="22099C95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21. Охарактеризуйте особенности организации и проведения подвижных перемен с учащимися начальных классов. </w:t>
      </w:r>
    </w:p>
    <w:p w14:paraId="65C8B909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22. Охарактеризуйте особенности организации и проведения физкультурных минуток на уроках. </w:t>
      </w:r>
    </w:p>
    <w:p w14:paraId="606F799A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23. Расскажите об основных закаливающих процедурах, их влиянии на здоровье человека, основные правила и принципы закаливания. </w:t>
      </w:r>
    </w:p>
    <w:p w14:paraId="2F98FDAF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24. Охарактеризуйте особенности организации и проведения гимнастики до занятий. </w:t>
      </w:r>
    </w:p>
    <w:p w14:paraId="1B48FC44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25. Дайте определение понятия «физическая нагрузка», расскажите об основных способах контроля за физической нагрузкой на занятиях физическими упражнениями. </w:t>
      </w:r>
    </w:p>
    <w:p w14:paraId="5A028070" w14:textId="77155848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26. Дайте определение понятия «физическая подготовленность».</w:t>
      </w:r>
      <w:r w:rsidR="0013520B">
        <w:rPr>
          <w:szCs w:val="28"/>
          <w:lang w:val="ru-RU"/>
        </w:rPr>
        <w:t xml:space="preserve"> </w:t>
      </w:r>
      <w:r w:rsidRPr="002D7AAA">
        <w:rPr>
          <w:szCs w:val="28"/>
          <w:lang w:val="ru-RU"/>
        </w:rPr>
        <w:t xml:space="preserve">Как определить уровень физической подготовленности школьников. </w:t>
      </w:r>
    </w:p>
    <w:p w14:paraId="2D062A52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27. Дайте определение понятия «физические упражнения». Охарактеризуйте механизм влияния физических упражнений на физическое развитие человека. </w:t>
      </w:r>
    </w:p>
    <w:p w14:paraId="60925943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28. Дайте определение понятия «физические упражнения». Охарактеризуйте механизм влияния физических упражнений на функциональное состояние человека. </w:t>
      </w:r>
    </w:p>
    <w:p w14:paraId="6977587F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29. Дайте характеристику структуры урока физкультуры: его составные части, задачи и содержание.</w:t>
      </w:r>
    </w:p>
    <w:p w14:paraId="228AF554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30. Охарактеризуйте строение дыхательной системы, ее функции при занятиях физическими упражнениями. </w:t>
      </w:r>
    </w:p>
    <w:p w14:paraId="47F24E4A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31. Охарактеризуйте особенности физического и психического развития детей младшего школьного возраста и его проблемы. </w:t>
      </w:r>
    </w:p>
    <w:p w14:paraId="35B23E42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32. Охарактеризуйте особенности реакции организма на различные физические нагрузки. </w:t>
      </w:r>
    </w:p>
    <w:p w14:paraId="120B277F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33. Охарактеризуйте особенности физического и психического развития детей подросткового возраста и его проблемы. </w:t>
      </w:r>
    </w:p>
    <w:p w14:paraId="50F6EB7B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34. Охарактеризуйте понятие «Питание» и значение питания для роста и развития организма. </w:t>
      </w:r>
    </w:p>
    <w:p w14:paraId="2BB4BE4D" w14:textId="77777777" w:rsidR="002D7AAA" w:rsidRPr="00BC4ABB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lastRenderedPageBreak/>
        <w:t xml:space="preserve">35. </w:t>
      </w:r>
      <w:r w:rsidR="00B07F6F">
        <w:rPr>
          <w:szCs w:val="28"/>
          <w:lang w:val="ru-RU"/>
        </w:rPr>
        <w:t>Дайте определение</w:t>
      </w:r>
      <w:r w:rsidR="00C04926">
        <w:rPr>
          <w:szCs w:val="28"/>
          <w:lang w:val="ru-RU"/>
        </w:rPr>
        <w:t xml:space="preserve"> </w:t>
      </w:r>
      <w:r w:rsidR="00B07F6F">
        <w:rPr>
          <w:szCs w:val="28"/>
          <w:lang w:val="ru-RU"/>
        </w:rPr>
        <w:t>«</w:t>
      </w:r>
      <w:r w:rsidRPr="002D7AAA">
        <w:rPr>
          <w:szCs w:val="28"/>
          <w:lang w:val="ru-RU"/>
        </w:rPr>
        <w:t>аэробны</w:t>
      </w:r>
      <w:r w:rsidR="00B07F6F">
        <w:rPr>
          <w:szCs w:val="28"/>
          <w:lang w:val="ru-RU"/>
        </w:rPr>
        <w:t>х»</w:t>
      </w:r>
      <w:r w:rsidRPr="002D7AAA">
        <w:rPr>
          <w:szCs w:val="28"/>
          <w:lang w:val="ru-RU"/>
        </w:rPr>
        <w:t xml:space="preserve"> и </w:t>
      </w:r>
      <w:r w:rsidR="00B07F6F">
        <w:rPr>
          <w:szCs w:val="28"/>
          <w:lang w:val="ru-RU"/>
        </w:rPr>
        <w:t>«</w:t>
      </w:r>
      <w:r w:rsidRPr="002D7AAA">
        <w:rPr>
          <w:szCs w:val="28"/>
          <w:lang w:val="ru-RU"/>
        </w:rPr>
        <w:t>анаэробны</w:t>
      </w:r>
      <w:r w:rsidR="00B07F6F">
        <w:rPr>
          <w:szCs w:val="28"/>
          <w:lang w:val="ru-RU"/>
        </w:rPr>
        <w:t>х»</w:t>
      </w:r>
      <w:r w:rsidRPr="002D7AAA">
        <w:rPr>
          <w:szCs w:val="28"/>
          <w:lang w:val="ru-RU"/>
        </w:rPr>
        <w:t xml:space="preserve"> процесс</w:t>
      </w:r>
      <w:r w:rsidR="00B07F6F">
        <w:rPr>
          <w:szCs w:val="28"/>
          <w:lang w:val="ru-RU"/>
        </w:rPr>
        <w:t>ов</w:t>
      </w:r>
      <w:r w:rsidRPr="002D7AAA">
        <w:rPr>
          <w:szCs w:val="28"/>
          <w:lang w:val="ru-RU"/>
        </w:rPr>
        <w:t xml:space="preserve"> энергообеспечения при </w:t>
      </w:r>
      <w:r w:rsidRPr="00BC4ABB">
        <w:rPr>
          <w:szCs w:val="28"/>
          <w:lang w:val="ru-RU"/>
        </w:rPr>
        <w:t>физических нагрузках</w:t>
      </w:r>
      <w:r w:rsidR="00B07F6F">
        <w:rPr>
          <w:szCs w:val="28"/>
          <w:lang w:val="ru-RU"/>
        </w:rPr>
        <w:t>.</w:t>
      </w:r>
    </w:p>
    <w:p w14:paraId="4FF56A09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36. Дайте определение понятия «стресс». Его стадии и влияние на состояние здоровья занимающихся физической культурой и спортом. </w:t>
      </w:r>
    </w:p>
    <w:p w14:paraId="14F1C1D9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37. Динамика общей работоспособности человека в режиме дня. Особенности ее регулирования средствами физической культуры </w:t>
      </w:r>
    </w:p>
    <w:p w14:paraId="19A66EDC" w14:textId="77777777" w:rsidR="002D7AAA" w:rsidRPr="00BC4ABB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38. Охарактеризуйте основные методы контроля</w:t>
      </w:r>
      <w:r w:rsidR="002C5831">
        <w:rPr>
          <w:szCs w:val="28"/>
          <w:lang w:val="ru-RU"/>
        </w:rPr>
        <w:t xml:space="preserve"> </w:t>
      </w:r>
      <w:r w:rsidRPr="002D7AAA">
        <w:rPr>
          <w:szCs w:val="28"/>
          <w:lang w:val="ru-RU"/>
        </w:rPr>
        <w:t xml:space="preserve">за состоянием организма во </w:t>
      </w:r>
      <w:r w:rsidRPr="00BC4ABB">
        <w:rPr>
          <w:szCs w:val="28"/>
          <w:lang w:val="ru-RU"/>
        </w:rPr>
        <w:t xml:space="preserve">время занятий физическими упражнениями. </w:t>
      </w:r>
    </w:p>
    <w:p w14:paraId="20F7BD46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39. Современные спортивно-оздоровительные системы физических</w:t>
      </w:r>
      <w:r w:rsidR="00C04926">
        <w:rPr>
          <w:szCs w:val="28"/>
          <w:lang w:val="ru-RU"/>
        </w:rPr>
        <w:t xml:space="preserve"> </w:t>
      </w:r>
      <w:r w:rsidRPr="002D7AAA">
        <w:rPr>
          <w:szCs w:val="28"/>
          <w:lang w:val="ru-RU"/>
        </w:rPr>
        <w:t xml:space="preserve">упражнений по формированию культуры движений и телосложения </w:t>
      </w:r>
    </w:p>
    <w:p w14:paraId="5B24E79E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40. </w:t>
      </w:r>
      <w:r w:rsidR="00C04926">
        <w:rPr>
          <w:szCs w:val="28"/>
          <w:lang w:val="ru-RU"/>
        </w:rPr>
        <w:t>Дайте определение «</w:t>
      </w:r>
      <w:r w:rsidRPr="002D7AAA">
        <w:rPr>
          <w:szCs w:val="28"/>
          <w:lang w:val="ru-RU"/>
        </w:rPr>
        <w:t>физической работоспособност</w:t>
      </w:r>
      <w:r w:rsidR="00C04926">
        <w:rPr>
          <w:szCs w:val="28"/>
          <w:lang w:val="ru-RU"/>
        </w:rPr>
        <w:t>и»,</w:t>
      </w:r>
      <w:r w:rsidRPr="002D7AAA">
        <w:rPr>
          <w:szCs w:val="28"/>
          <w:lang w:val="ru-RU"/>
        </w:rPr>
        <w:t xml:space="preserve"> </w:t>
      </w:r>
      <w:r w:rsidR="00C04926">
        <w:rPr>
          <w:szCs w:val="28"/>
          <w:lang w:val="ru-RU"/>
        </w:rPr>
        <w:t>охарактеризуйте в</w:t>
      </w:r>
      <w:r w:rsidRPr="002D7AAA">
        <w:rPr>
          <w:szCs w:val="28"/>
          <w:lang w:val="ru-RU"/>
        </w:rPr>
        <w:t xml:space="preserve">лияние </w:t>
      </w:r>
      <w:r w:rsidR="00C04926">
        <w:rPr>
          <w:szCs w:val="28"/>
          <w:lang w:val="ru-RU"/>
        </w:rPr>
        <w:t xml:space="preserve">на нее </w:t>
      </w:r>
      <w:r w:rsidRPr="002D7AAA">
        <w:rPr>
          <w:szCs w:val="28"/>
          <w:lang w:val="ru-RU"/>
        </w:rPr>
        <w:t xml:space="preserve">занятий физическими упражнениями. </w:t>
      </w:r>
    </w:p>
    <w:p w14:paraId="31D6734A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41. Как определяется калорийность питания. Охарактеризуйте нормы колоритности питания при занятиях физическими упражнениями. </w:t>
      </w:r>
    </w:p>
    <w:p w14:paraId="0B119E06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42. Назовите пр</w:t>
      </w:r>
      <w:r w:rsidR="000E7C00">
        <w:rPr>
          <w:szCs w:val="28"/>
          <w:lang w:val="ru-RU"/>
        </w:rPr>
        <w:t>а</w:t>
      </w:r>
      <w:r w:rsidRPr="002D7AAA">
        <w:rPr>
          <w:szCs w:val="28"/>
          <w:lang w:val="ru-RU"/>
        </w:rPr>
        <w:t xml:space="preserve">вила питания и основные питательные вещества. </w:t>
      </w:r>
    </w:p>
    <w:p w14:paraId="3DE8123D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43. Сердечно-сосудистая система, ее функции при занятиях физическими упражнениями. </w:t>
      </w:r>
    </w:p>
    <w:p w14:paraId="0B1081A2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44. Дайте характеристику возрастных особенностей старшего школьного возраста и его проблемы. </w:t>
      </w:r>
    </w:p>
    <w:p w14:paraId="1349E4AB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45. Охарактеризуйте внешние признаки утомления на физкультурных и спортивных занятиях. </w:t>
      </w:r>
    </w:p>
    <w:p w14:paraId="14D62C2C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46. Охарактеризуйте особенности организации и проведения туристического похода в школе. </w:t>
      </w:r>
    </w:p>
    <w:p w14:paraId="7769425D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47. Какое вредящее воздействие оказывает курение на организм человека? </w:t>
      </w:r>
    </w:p>
    <w:p w14:paraId="1C23D456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48. Раскройте особенности правил безопасности на уроках по лыжной подготовке. </w:t>
      </w:r>
    </w:p>
    <w:p w14:paraId="2595A61C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49. Раскройте понятие «двигательные качества» человека. </w:t>
      </w:r>
      <w:r w:rsidRPr="00BC4ABB">
        <w:rPr>
          <w:szCs w:val="28"/>
          <w:lang w:val="ru-RU"/>
        </w:rPr>
        <w:t xml:space="preserve">Охарактеризуйте </w:t>
      </w:r>
      <w:r w:rsidRPr="002D7AAA">
        <w:rPr>
          <w:szCs w:val="28"/>
          <w:lang w:val="ru-RU"/>
        </w:rPr>
        <w:t xml:space="preserve">значение двигательных качеств в жизнедеятельности человека. </w:t>
      </w:r>
    </w:p>
    <w:p w14:paraId="791242DB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50. </w:t>
      </w:r>
      <w:r w:rsidR="00C04926">
        <w:rPr>
          <w:szCs w:val="28"/>
          <w:lang w:val="ru-RU"/>
        </w:rPr>
        <w:t>Перечислите</w:t>
      </w:r>
      <w:r w:rsidRPr="002D7AAA">
        <w:rPr>
          <w:szCs w:val="28"/>
          <w:lang w:val="ru-RU"/>
        </w:rPr>
        <w:t xml:space="preserve"> правила самостраховки во время выполнения физических упражнений. </w:t>
      </w:r>
    </w:p>
    <w:p w14:paraId="4C9BBEB9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51. </w:t>
      </w:r>
      <w:r w:rsidR="00B07F6F">
        <w:rPr>
          <w:szCs w:val="28"/>
          <w:lang w:val="ru-RU"/>
        </w:rPr>
        <w:t xml:space="preserve">Составляющие </w:t>
      </w:r>
      <w:proofErr w:type="gramStart"/>
      <w:r w:rsidR="00B07F6F">
        <w:rPr>
          <w:szCs w:val="28"/>
          <w:lang w:val="ru-RU"/>
        </w:rPr>
        <w:t>понятия«</w:t>
      </w:r>
      <w:proofErr w:type="gramEnd"/>
      <w:r w:rsidRPr="002D7AAA">
        <w:rPr>
          <w:szCs w:val="28"/>
          <w:lang w:val="ru-RU"/>
        </w:rPr>
        <w:t>личная гигиена спортсмена</w:t>
      </w:r>
      <w:r w:rsidR="00B07F6F">
        <w:rPr>
          <w:szCs w:val="28"/>
          <w:lang w:val="ru-RU"/>
        </w:rPr>
        <w:t>».</w:t>
      </w:r>
    </w:p>
    <w:p w14:paraId="0DF0A018" w14:textId="77777777" w:rsidR="002D7AAA" w:rsidRPr="00C606CB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52. Охарактеризуйте особенности самоконтроля при занятиях физической </w:t>
      </w:r>
      <w:r w:rsidRPr="00C606CB">
        <w:rPr>
          <w:szCs w:val="28"/>
          <w:lang w:val="ru-RU"/>
        </w:rPr>
        <w:t xml:space="preserve">культурой и спортом. </w:t>
      </w:r>
    </w:p>
    <w:p w14:paraId="633A66DF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53. Раскройте роль физической культуры и спорта в развитии общества и человека. </w:t>
      </w:r>
    </w:p>
    <w:p w14:paraId="52897504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54. Охарактеризуйте цели современного олимпийского движения. </w:t>
      </w:r>
    </w:p>
    <w:p w14:paraId="7E5B0BE4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55. Охарактеризуйте роль и значение олимпийского движения в современном </w:t>
      </w:r>
      <w:r w:rsidR="00C606CB">
        <w:rPr>
          <w:szCs w:val="28"/>
          <w:lang w:val="ru-RU"/>
        </w:rPr>
        <w:t>м</w:t>
      </w:r>
      <w:r w:rsidRPr="002D7AAA">
        <w:rPr>
          <w:szCs w:val="28"/>
          <w:lang w:val="ru-RU"/>
        </w:rPr>
        <w:t xml:space="preserve">ире. </w:t>
      </w:r>
    </w:p>
    <w:p w14:paraId="05E42A2F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56. Раскройте особенности влияние олимпийского движения на развитие массовой физической культуры. </w:t>
      </w:r>
    </w:p>
    <w:p w14:paraId="1D330666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lastRenderedPageBreak/>
        <w:t xml:space="preserve">57. Раскройте особенности влияние олимпийского движения на развитие спорта высших достижений. </w:t>
      </w:r>
    </w:p>
    <w:p w14:paraId="498928CF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>58. Раскройте роль и значение занятий физической культурой в укреплении здоровья человека.</w:t>
      </w:r>
    </w:p>
    <w:p w14:paraId="2DEF580E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59. Раскройте роль и значение физической культуры в профилактике вредных привычек. </w:t>
      </w:r>
    </w:p>
    <w:p w14:paraId="5211D62B" w14:textId="77777777" w:rsidR="002D7AAA" w:rsidRP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  <w:r w:rsidRPr="002D7AAA">
        <w:rPr>
          <w:szCs w:val="28"/>
          <w:lang w:val="ru-RU"/>
        </w:rPr>
        <w:t xml:space="preserve">60. Раскройте роль и значение физической культуры в формировании здорового образа жизни человека. </w:t>
      </w:r>
    </w:p>
    <w:p w14:paraId="11521B99" w14:textId="77777777" w:rsidR="00C606CB" w:rsidRDefault="00C606CB" w:rsidP="00C04926">
      <w:pPr>
        <w:spacing w:after="0" w:line="264" w:lineRule="auto"/>
        <w:ind w:right="30" w:firstLine="737"/>
        <w:jc w:val="left"/>
        <w:rPr>
          <w:b/>
          <w:lang w:val="ru-RU"/>
        </w:rPr>
      </w:pPr>
    </w:p>
    <w:p w14:paraId="15F9663F" w14:textId="77777777" w:rsidR="00C606CB" w:rsidRPr="00CB29E9" w:rsidRDefault="00C606CB" w:rsidP="00C04926">
      <w:pPr>
        <w:spacing w:after="0" w:line="264" w:lineRule="auto"/>
        <w:ind w:right="30" w:firstLine="737"/>
        <w:jc w:val="center"/>
        <w:rPr>
          <w:lang w:val="ru-RU"/>
        </w:rPr>
      </w:pPr>
      <w:r w:rsidRPr="00CB29E9">
        <w:rPr>
          <w:b/>
          <w:lang w:val="ru-RU"/>
        </w:rPr>
        <w:t>ПРАВИЛА ПРОВЕДЕНИЯ СОБЕСЕДОВАНИ</w:t>
      </w:r>
      <w:r w:rsidR="00D669AC">
        <w:rPr>
          <w:b/>
          <w:lang w:val="ru-RU"/>
        </w:rPr>
        <w:t>Я</w:t>
      </w:r>
      <w:r w:rsidRPr="00CB29E9">
        <w:rPr>
          <w:b/>
          <w:lang w:val="ru-RU"/>
        </w:rPr>
        <w:t xml:space="preserve"> ПО </w:t>
      </w:r>
      <w:r w:rsidR="00B768CD" w:rsidRPr="00B768CD">
        <w:rPr>
          <w:b/>
          <w:lang w:val="ru-RU"/>
        </w:rPr>
        <w:t>ОБЩ</w:t>
      </w:r>
      <w:r w:rsidR="00B768CD">
        <w:rPr>
          <w:b/>
          <w:lang w:val="ru-RU"/>
        </w:rPr>
        <w:t>ЕЙ</w:t>
      </w:r>
      <w:r w:rsidR="00B768CD" w:rsidRPr="00B768CD">
        <w:rPr>
          <w:b/>
          <w:lang w:val="ru-RU"/>
        </w:rPr>
        <w:t xml:space="preserve"> ФИЗИЧЕСК</w:t>
      </w:r>
      <w:r w:rsidR="00B768CD">
        <w:rPr>
          <w:b/>
          <w:lang w:val="ru-RU"/>
        </w:rPr>
        <w:t>ОЙ</w:t>
      </w:r>
      <w:r w:rsidR="00B768CD" w:rsidRPr="00B768CD">
        <w:rPr>
          <w:b/>
          <w:lang w:val="ru-RU"/>
        </w:rPr>
        <w:t xml:space="preserve"> ПОДГОТОВК</w:t>
      </w:r>
      <w:r w:rsidR="00B768CD">
        <w:rPr>
          <w:b/>
          <w:lang w:val="ru-RU"/>
        </w:rPr>
        <w:t>Е</w:t>
      </w:r>
    </w:p>
    <w:p w14:paraId="1BD43211" w14:textId="77777777" w:rsidR="00C606CB" w:rsidRPr="00CB29E9" w:rsidRDefault="00C606CB" w:rsidP="00C04926">
      <w:pPr>
        <w:pStyle w:val="2"/>
        <w:spacing w:line="264" w:lineRule="auto"/>
        <w:ind w:left="10" w:right="30" w:firstLine="737"/>
      </w:pPr>
      <w:r w:rsidRPr="00CB29E9">
        <w:t xml:space="preserve">Рекомендуется следующий порядок работы </w:t>
      </w:r>
    </w:p>
    <w:p w14:paraId="36916BFA" w14:textId="77777777" w:rsidR="00C606CB" w:rsidRPr="00CB29E9" w:rsidRDefault="00C606CB" w:rsidP="00C04926">
      <w:pPr>
        <w:spacing w:after="0" w:line="264" w:lineRule="auto"/>
        <w:ind w:right="30" w:firstLine="737"/>
        <w:jc w:val="left"/>
        <w:rPr>
          <w:lang w:val="ru-RU"/>
        </w:rPr>
      </w:pPr>
    </w:p>
    <w:p w14:paraId="03E81956" w14:textId="77777777" w:rsidR="00C606CB" w:rsidRPr="00F73166" w:rsidRDefault="00C606CB" w:rsidP="00C04926">
      <w:pPr>
        <w:spacing w:after="0" w:line="264" w:lineRule="auto"/>
        <w:ind w:right="30" w:firstLine="737"/>
        <w:rPr>
          <w:lang w:val="ru-RU"/>
        </w:rPr>
      </w:pPr>
      <w:r w:rsidRPr="00CB29E9">
        <w:rPr>
          <w:lang w:val="ru-RU"/>
        </w:rPr>
        <w:t xml:space="preserve">При подготовке к беседе по предложенным вопросам необходимо: </w:t>
      </w:r>
    </w:p>
    <w:p w14:paraId="7A209E9A" w14:textId="77777777" w:rsidR="00C606CB" w:rsidRPr="00F73166" w:rsidRDefault="00C606CB" w:rsidP="00C04926">
      <w:pPr>
        <w:numPr>
          <w:ilvl w:val="0"/>
          <w:numId w:val="1"/>
        </w:numPr>
        <w:spacing w:after="0" w:line="264" w:lineRule="auto"/>
        <w:ind w:left="10" w:right="30" w:firstLine="737"/>
      </w:pPr>
      <w:r w:rsidRPr="00F73166">
        <w:rPr>
          <w:lang w:val="ru-RU"/>
        </w:rPr>
        <w:t>Внимательно</w:t>
      </w:r>
      <w:r w:rsidR="00C04926" w:rsidRPr="00F73166">
        <w:rPr>
          <w:lang w:val="ru-RU"/>
        </w:rPr>
        <w:t xml:space="preserve"> </w:t>
      </w:r>
      <w:r w:rsidRPr="00F73166">
        <w:rPr>
          <w:lang w:val="ru-RU"/>
        </w:rPr>
        <w:t>прочитать</w:t>
      </w:r>
      <w:r w:rsidR="00C04926" w:rsidRPr="00F73166">
        <w:rPr>
          <w:lang w:val="ru-RU"/>
        </w:rPr>
        <w:t xml:space="preserve"> </w:t>
      </w:r>
      <w:r w:rsidRPr="00F73166">
        <w:rPr>
          <w:lang w:val="ru-RU"/>
        </w:rPr>
        <w:t>формулировку</w:t>
      </w:r>
      <w:r w:rsidR="00C04926" w:rsidRPr="00F73166">
        <w:rPr>
          <w:lang w:val="ru-RU"/>
        </w:rPr>
        <w:t xml:space="preserve"> </w:t>
      </w:r>
      <w:r w:rsidRPr="00F73166">
        <w:rPr>
          <w:lang w:val="ru-RU"/>
        </w:rPr>
        <w:t>вопросов</w:t>
      </w:r>
      <w:r>
        <w:t xml:space="preserve">. </w:t>
      </w:r>
    </w:p>
    <w:p w14:paraId="50717A26" w14:textId="77777777" w:rsidR="00C606CB" w:rsidRDefault="00C606CB" w:rsidP="00C04926">
      <w:pPr>
        <w:numPr>
          <w:ilvl w:val="0"/>
          <w:numId w:val="1"/>
        </w:numPr>
        <w:spacing w:after="0" w:line="264" w:lineRule="auto"/>
        <w:ind w:left="10" w:right="30" w:firstLine="737"/>
      </w:pPr>
      <w:r w:rsidRPr="00F73166">
        <w:t>Составить</w:t>
      </w:r>
      <w:r w:rsidR="00C04926" w:rsidRPr="00F73166">
        <w:rPr>
          <w:lang w:val="ru-RU"/>
        </w:rPr>
        <w:t xml:space="preserve"> </w:t>
      </w:r>
      <w:r w:rsidRPr="00F73166">
        <w:rPr>
          <w:lang w:val="ru-RU"/>
        </w:rPr>
        <w:t>краткий</w:t>
      </w:r>
      <w:r w:rsidR="00C04926" w:rsidRPr="00F73166">
        <w:rPr>
          <w:lang w:val="ru-RU"/>
        </w:rPr>
        <w:t xml:space="preserve"> </w:t>
      </w:r>
      <w:r w:rsidRPr="00F73166">
        <w:rPr>
          <w:lang w:val="ru-RU"/>
        </w:rPr>
        <w:t>план</w:t>
      </w:r>
      <w:r w:rsidR="00C04926" w:rsidRPr="00F73166">
        <w:rPr>
          <w:lang w:val="ru-RU"/>
        </w:rPr>
        <w:t xml:space="preserve"> </w:t>
      </w:r>
      <w:r w:rsidRPr="00F73166">
        <w:rPr>
          <w:lang w:val="ru-RU"/>
        </w:rPr>
        <w:t>ответа</w:t>
      </w:r>
      <w:r>
        <w:t xml:space="preserve">. </w:t>
      </w:r>
    </w:p>
    <w:p w14:paraId="2C67D58E" w14:textId="77777777" w:rsidR="00C606CB" w:rsidRPr="00CB29E9" w:rsidRDefault="00C606CB" w:rsidP="00C04926">
      <w:pPr>
        <w:spacing w:after="0" w:line="264" w:lineRule="auto"/>
        <w:ind w:right="30" w:firstLine="737"/>
        <w:rPr>
          <w:lang w:val="ru-RU"/>
        </w:rPr>
      </w:pPr>
      <w:r w:rsidRPr="00CB29E9">
        <w:rPr>
          <w:lang w:val="ru-RU"/>
        </w:rPr>
        <w:t>3.</w:t>
      </w:r>
      <w:r w:rsidR="00C04926">
        <w:rPr>
          <w:lang w:val="ru-RU"/>
        </w:rPr>
        <w:t xml:space="preserve"> </w:t>
      </w:r>
      <w:r w:rsidRPr="00CB29E9">
        <w:rPr>
          <w:lang w:val="ru-RU"/>
        </w:rPr>
        <w:t xml:space="preserve">На вопросы экзаменаторов должны быть даны четкие ответы, демонстрирующие понимание вопросов и хорошую осведомленность в теме. </w:t>
      </w:r>
    </w:p>
    <w:p w14:paraId="26786295" w14:textId="77777777" w:rsidR="00C606CB" w:rsidRPr="000D168D" w:rsidRDefault="00C606CB" w:rsidP="00C04926">
      <w:pPr>
        <w:spacing w:after="0" w:line="264" w:lineRule="auto"/>
        <w:ind w:right="30" w:firstLine="737"/>
        <w:rPr>
          <w:lang w:val="ru-RU"/>
        </w:rPr>
      </w:pPr>
      <w:r w:rsidRPr="000D168D">
        <w:rPr>
          <w:lang w:val="ru-RU"/>
        </w:rPr>
        <w:t xml:space="preserve">4. На подготовку отводится 10 минут. </w:t>
      </w:r>
    </w:p>
    <w:p w14:paraId="736AB83B" w14:textId="77777777" w:rsidR="002D7AAA" w:rsidRDefault="002D7AAA" w:rsidP="00C04926">
      <w:pPr>
        <w:spacing w:after="0" w:line="264" w:lineRule="auto"/>
        <w:ind w:right="30" w:firstLine="737"/>
        <w:rPr>
          <w:szCs w:val="28"/>
          <w:lang w:val="ru-RU"/>
        </w:rPr>
      </w:pPr>
    </w:p>
    <w:p w14:paraId="602AA1EC" w14:textId="77777777" w:rsidR="00657012" w:rsidRDefault="00657012" w:rsidP="00657012">
      <w:pPr>
        <w:spacing w:after="0" w:line="264" w:lineRule="auto"/>
        <w:ind w:right="30" w:firstLine="737"/>
        <w:jc w:val="center"/>
        <w:rPr>
          <w:b/>
          <w:szCs w:val="28"/>
          <w:lang w:val="ru-RU"/>
        </w:rPr>
      </w:pPr>
      <w:r w:rsidRPr="00657012">
        <w:rPr>
          <w:b/>
          <w:szCs w:val="28"/>
          <w:lang w:val="ru-RU"/>
        </w:rPr>
        <w:t>КРИТЕРИИ ОЦЕНИВАНИЯ ОТВЕТА</w:t>
      </w:r>
    </w:p>
    <w:p w14:paraId="5E92C98D" w14:textId="77777777" w:rsidR="00657012" w:rsidRPr="00657012" w:rsidRDefault="00657012" w:rsidP="00657012">
      <w:pPr>
        <w:spacing w:after="0" w:line="264" w:lineRule="auto"/>
        <w:ind w:right="30" w:firstLine="737"/>
        <w:jc w:val="center"/>
        <w:rPr>
          <w:b/>
          <w:szCs w:val="28"/>
          <w:lang w:val="ru-RU"/>
        </w:rPr>
      </w:pPr>
    </w:p>
    <w:p w14:paraId="404B18DD" w14:textId="77777777" w:rsidR="00657012" w:rsidRPr="00657012" w:rsidRDefault="00657012" w:rsidP="00657012">
      <w:pPr>
        <w:spacing w:after="0" w:line="264" w:lineRule="auto"/>
        <w:ind w:right="30" w:firstLine="737"/>
        <w:rPr>
          <w:szCs w:val="28"/>
          <w:lang w:val="ru-RU"/>
        </w:rPr>
      </w:pPr>
      <w:r w:rsidRPr="00657012">
        <w:rPr>
          <w:szCs w:val="28"/>
          <w:lang w:val="ru-RU"/>
        </w:rPr>
        <w:t xml:space="preserve">Критериями оценки экзаменационного ответа, поступающего в бакалавриат/специалитет являются полнота, логичность, доказательность, прочность, осознанность знаний и теоретическая обоснованность суждений, самостоятельность в интерпретации информации, практическая направленность, уровень овладения профессиональными умениями менеджера и др. </w:t>
      </w:r>
    </w:p>
    <w:p w14:paraId="1C05ACAE" w14:textId="77777777" w:rsidR="00657012" w:rsidRDefault="00657012" w:rsidP="00657012">
      <w:pPr>
        <w:spacing w:after="0" w:line="264" w:lineRule="auto"/>
        <w:ind w:right="30" w:firstLine="737"/>
        <w:rPr>
          <w:szCs w:val="28"/>
          <w:lang w:val="ru-RU"/>
        </w:rPr>
      </w:pPr>
      <w:r w:rsidRPr="00657012">
        <w:rPr>
          <w:szCs w:val="28"/>
          <w:lang w:val="ru-RU"/>
        </w:rPr>
        <w:t>Результаты экзамена определяются по 100-балльной шкале, разброс баллов представлен ниже в таблице:</w:t>
      </w:r>
    </w:p>
    <w:p w14:paraId="20BE5340" w14:textId="77777777" w:rsidR="00776B7C" w:rsidRPr="00657012" w:rsidRDefault="00776B7C" w:rsidP="00657012">
      <w:pPr>
        <w:spacing w:after="0" w:line="264" w:lineRule="auto"/>
        <w:ind w:right="30" w:firstLine="737"/>
        <w:rPr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27"/>
        <w:gridCol w:w="5838"/>
        <w:gridCol w:w="3108"/>
      </w:tblGrid>
      <w:tr w:rsidR="00657012" w:rsidRPr="00657012" w14:paraId="4F577CEF" w14:textId="77777777" w:rsidTr="003D12D6">
        <w:trPr>
          <w:trHeight w:val="273"/>
        </w:trPr>
        <w:tc>
          <w:tcPr>
            <w:tcW w:w="364" w:type="pct"/>
          </w:tcPr>
          <w:p w14:paraId="408C6F07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i/>
                <w:szCs w:val="28"/>
                <w:lang w:val="ru-RU"/>
              </w:rPr>
            </w:pPr>
            <w:r w:rsidRPr="00657012">
              <w:rPr>
                <w:i/>
                <w:szCs w:val="28"/>
                <w:lang w:val="ru-RU"/>
              </w:rPr>
              <w:t>№</w:t>
            </w:r>
          </w:p>
        </w:tc>
        <w:tc>
          <w:tcPr>
            <w:tcW w:w="3086" w:type="pct"/>
          </w:tcPr>
          <w:p w14:paraId="668C42E5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i/>
                <w:szCs w:val="28"/>
                <w:lang w:val="ru-RU"/>
              </w:rPr>
            </w:pPr>
            <w:r w:rsidRPr="00657012">
              <w:rPr>
                <w:i/>
                <w:szCs w:val="28"/>
                <w:lang w:val="ru-RU"/>
              </w:rPr>
              <w:t>Критерии оценивания</w:t>
            </w:r>
          </w:p>
        </w:tc>
        <w:tc>
          <w:tcPr>
            <w:tcW w:w="1550" w:type="pct"/>
          </w:tcPr>
          <w:p w14:paraId="2DEF45DA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i/>
                <w:szCs w:val="28"/>
                <w:lang w:val="ru-RU"/>
              </w:rPr>
            </w:pPr>
            <w:r w:rsidRPr="00657012">
              <w:rPr>
                <w:i/>
                <w:szCs w:val="28"/>
                <w:lang w:val="ru-RU"/>
              </w:rPr>
              <w:t>Оценка</w:t>
            </w:r>
          </w:p>
        </w:tc>
      </w:tr>
      <w:tr w:rsidR="00657012" w:rsidRPr="00657012" w14:paraId="7D13114C" w14:textId="77777777" w:rsidTr="003D12D6">
        <w:trPr>
          <w:trHeight w:val="2832"/>
        </w:trPr>
        <w:tc>
          <w:tcPr>
            <w:tcW w:w="364" w:type="pct"/>
          </w:tcPr>
          <w:p w14:paraId="6A60B443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1AF06D92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14A83DDA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1559966F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28ECE9AE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1</w:t>
            </w:r>
          </w:p>
        </w:tc>
        <w:tc>
          <w:tcPr>
            <w:tcW w:w="3086" w:type="pct"/>
          </w:tcPr>
          <w:p w14:paraId="23CD8B62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Дан полный развернутый ответ на теоретический вопрос:</w:t>
            </w:r>
          </w:p>
          <w:p w14:paraId="1F68F9E8" w14:textId="77777777" w:rsidR="00657012" w:rsidRPr="00657012" w:rsidRDefault="00657012" w:rsidP="00657012">
            <w:pPr>
              <w:numPr>
                <w:ilvl w:val="0"/>
                <w:numId w:val="5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грамотно использована научная терминология;</w:t>
            </w:r>
          </w:p>
          <w:p w14:paraId="194801D1" w14:textId="77777777" w:rsidR="00657012" w:rsidRPr="00657012" w:rsidRDefault="00657012" w:rsidP="00657012">
            <w:pPr>
              <w:numPr>
                <w:ilvl w:val="0"/>
                <w:numId w:val="5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четко сформулирована проблема, доказательно аргументированы выдвигаемые тезисы;</w:t>
            </w:r>
          </w:p>
          <w:p w14:paraId="7A7A5BCE" w14:textId="77777777" w:rsidR="00657012" w:rsidRPr="00657012" w:rsidRDefault="00657012" w:rsidP="00657012">
            <w:pPr>
              <w:numPr>
                <w:ilvl w:val="0"/>
                <w:numId w:val="5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 xml:space="preserve">указаны основные точки зрения, принятые в научной литературе по рассматриваемому </w:t>
            </w:r>
            <w:r w:rsidRPr="00657012">
              <w:rPr>
                <w:szCs w:val="28"/>
                <w:lang w:val="ru-RU"/>
              </w:rPr>
              <w:lastRenderedPageBreak/>
              <w:t>вопросу;</w:t>
            </w:r>
          </w:p>
          <w:p w14:paraId="4320E678" w14:textId="77777777" w:rsidR="00657012" w:rsidRPr="00657012" w:rsidRDefault="00657012" w:rsidP="00657012">
            <w:pPr>
              <w:numPr>
                <w:ilvl w:val="0"/>
                <w:numId w:val="5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аргументирована собственная позиция или точка зрения, обозначены наиболее значимые в данной области научно-исследовательские проблемы.</w:t>
            </w:r>
          </w:p>
        </w:tc>
        <w:tc>
          <w:tcPr>
            <w:tcW w:w="1550" w:type="pct"/>
          </w:tcPr>
          <w:p w14:paraId="60367484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2420CD83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1978E11A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4D605300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035CF574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8</w:t>
            </w:r>
            <w:r w:rsidR="006F6E57">
              <w:rPr>
                <w:szCs w:val="28"/>
                <w:lang w:val="ru-RU"/>
              </w:rPr>
              <w:t>0</w:t>
            </w:r>
            <w:r w:rsidRPr="00657012">
              <w:rPr>
                <w:szCs w:val="28"/>
                <w:lang w:val="ru-RU"/>
              </w:rPr>
              <w:t>-100 баллов</w:t>
            </w:r>
          </w:p>
          <w:p w14:paraId="20411D70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«отлично»</w:t>
            </w:r>
          </w:p>
        </w:tc>
      </w:tr>
      <w:tr w:rsidR="00657012" w:rsidRPr="00657012" w14:paraId="593AFD03" w14:textId="77777777" w:rsidTr="003D12D6">
        <w:trPr>
          <w:trHeight w:val="3106"/>
        </w:trPr>
        <w:tc>
          <w:tcPr>
            <w:tcW w:w="364" w:type="pct"/>
          </w:tcPr>
          <w:p w14:paraId="5F8B98FA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09789F24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737DE644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3FF7B5C4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1D04EBCF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2</w:t>
            </w:r>
          </w:p>
        </w:tc>
        <w:tc>
          <w:tcPr>
            <w:tcW w:w="3086" w:type="pct"/>
          </w:tcPr>
          <w:p w14:paraId="60D7223D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Дан в целом правильный ответ на теоретический вопрос:</w:t>
            </w:r>
          </w:p>
          <w:p w14:paraId="38496749" w14:textId="77777777" w:rsidR="00657012" w:rsidRPr="00657012" w:rsidRDefault="00657012" w:rsidP="00657012">
            <w:pPr>
              <w:numPr>
                <w:ilvl w:val="0"/>
                <w:numId w:val="4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применяется научная терминология, но при этом допущена ошибка или неточность в определениях, понятиях;</w:t>
            </w:r>
          </w:p>
          <w:p w14:paraId="730C2F49" w14:textId="77777777" w:rsidR="00657012" w:rsidRPr="00657012" w:rsidRDefault="00657012" w:rsidP="00657012">
            <w:pPr>
              <w:numPr>
                <w:ilvl w:val="0"/>
                <w:numId w:val="4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проблема сформулирована, в целом доказательно аргументированы выдвигаемые тезисы;</w:t>
            </w:r>
          </w:p>
          <w:p w14:paraId="357F0692" w14:textId="77777777" w:rsidR="00657012" w:rsidRPr="00657012" w:rsidRDefault="00657012" w:rsidP="00657012">
            <w:pPr>
              <w:numPr>
                <w:ilvl w:val="0"/>
                <w:numId w:val="4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имеются недостатки в аргументации, допущены фактические или терминологические неточности, которые не носят существенного характера;</w:t>
            </w:r>
          </w:p>
          <w:p w14:paraId="652BDD0A" w14:textId="77777777" w:rsidR="00657012" w:rsidRPr="00657012" w:rsidRDefault="00657012" w:rsidP="00657012">
            <w:pPr>
              <w:numPr>
                <w:ilvl w:val="0"/>
                <w:numId w:val="4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высказано представление о возможных научно- исследовательских проблемах в данной области.</w:t>
            </w:r>
          </w:p>
        </w:tc>
        <w:tc>
          <w:tcPr>
            <w:tcW w:w="1550" w:type="pct"/>
          </w:tcPr>
          <w:p w14:paraId="5ECBA5D8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45A627CF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12520FF6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713B0916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00D87E18" w14:textId="77777777" w:rsidR="00657012" w:rsidRPr="00657012" w:rsidRDefault="006F6E57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60</w:t>
            </w:r>
            <w:r w:rsidR="00657012" w:rsidRPr="00657012">
              <w:rPr>
                <w:szCs w:val="28"/>
                <w:lang w:val="ru-RU"/>
              </w:rPr>
              <w:t>-</w:t>
            </w:r>
            <w:r>
              <w:rPr>
                <w:szCs w:val="28"/>
                <w:lang w:val="ru-RU"/>
              </w:rPr>
              <w:t>79</w:t>
            </w:r>
            <w:r w:rsidR="00657012" w:rsidRPr="00657012">
              <w:rPr>
                <w:szCs w:val="28"/>
                <w:lang w:val="ru-RU"/>
              </w:rPr>
              <w:t xml:space="preserve"> балл</w:t>
            </w:r>
            <w:r>
              <w:rPr>
                <w:szCs w:val="28"/>
                <w:lang w:val="ru-RU"/>
              </w:rPr>
              <w:t>ов</w:t>
            </w:r>
          </w:p>
          <w:p w14:paraId="0C69FDD1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«хорошо»</w:t>
            </w:r>
          </w:p>
        </w:tc>
      </w:tr>
      <w:tr w:rsidR="00657012" w:rsidRPr="00657012" w14:paraId="4E770222" w14:textId="77777777" w:rsidTr="003D12D6">
        <w:trPr>
          <w:trHeight w:val="2827"/>
        </w:trPr>
        <w:tc>
          <w:tcPr>
            <w:tcW w:w="364" w:type="pct"/>
          </w:tcPr>
          <w:p w14:paraId="4709495F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4A50AB9C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13D4614E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55A5BAD0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51FC905C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3</w:t>
            </w:r>
          </w:p>
        </w:tc>
        <w:tc>
          <w:tcPr>
            <w:tcW w:w="3086" w:type="pct"/>
          </w:tcPr>
          <w:p w14:paraId="613AE83F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Дан в основном правильный ответ на теоретический вопрос:</w:t>
            </w:r>
          </w:p>
          <w:p w14:paraId="2BEC9606" w14:textId="77777777" w:rsidR="00657012" w:rsidRPr="00657012" w:rsidRDefault="00657012" w:rsidP="00657012">
            <w:pPr>
              <w:numPr>
                <w:ilvl w:val="0"/>
                <w:numId w:val="3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названы и определены лишь некоторые основания, признаки, характеристики рассматриваемой проблемы;</w:t>
            </w:r>
          </w:p>
          <w:p w14:paraId="2E44358E" w14:textId="77777777" w:rsidR="00657012" w:rsidRPr="00657012" w:rsidRDefault="00657012" w:rsidP="00657012">
            <w:pPr>
              <w:numPr>
                <w:ilvl w:val="0"/>
                <w:numId w:val="3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допущены</w:t>
            </w:r>
            <w:r w:rsidRPr="00657012">
              <w:rPr>
                <w:szCs w:val="28"/>
                <w:lang w:val="ru-RU"/>
              </w:rPr>
              <w:tab/>
              <w:t>существенные</w:t>
            </w:r>
            <w:r w:rsidRPr="00657012">
              <w:rPr>
                <w:szCs w:val="28"/>
                <w:lang w:val="ru-RU"/>
              </w:rPr>
              <w:tab/>
              <w:t>фактические</w:t>
            </w:r>
            <w:r w:rsidRPr="00657012">
              <w:rPr>
                <w:szCs w:val="28"/>
                <w:lang w:val="ru-RU"/>
              </w:rPr>
              <w:tab/>
              <w:t>и</w:t>
            </w:r>
            <w:r w:rsidRPr="00657012">
              <w:rPr>
                <w:szCs w:val="28"/>
                <w:lang w:val="ru-RU"/>
              </w:rPr>
              <w:tab/>
              <w:t>(или) терминологические неточности;</w:t>
            </w:r>
          </w:p>
          <w:p w14:paraId="09C7461B" w14:textId="77777777" w:rsidR="00657012" w:rsidRPr="00657012" w:rsidRDefault="00657012" w:rsidP="00657012">
            <w:pPr>
              <w:numPr>
                <w:ilvl w:val="0"/>
                <w:numId w:val="3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собственная</w:t>
            </w:r>
            <w:r w:rsidRPr="00657012">
              <w:rPr>
                <w:szCs w:val="28"/>
                <w:lang w:val="ru-RU"/>
              </w:rPr>
              <w:tab/>
              <w:t>точка</w:t>
            </w:r>
            <w:r w:rsidRPr="00657012">
              <w:rPr>
                <w:szCs w:val="28"/>
                <w:lang w:val="ru-RU"/>
              </w:rPr>
              <w:tab/>
              <w:t>зрения</w:t>
            </w:r>
            <w:r w:rsidRPr="00657012">
              <w:rPr>
                <w:szCs w:val="28"/>
                <w:lang w:val="ru-RU"/>
              </w:rPr>
              <w:tab/>
              <w:t>недостаточно</w:t>
            </w:r>
            <w:r w:rsidRPr="00657012">
              <w:rPr>
                <w:szCs w:val="28"/>
                <w:lang w:val="ru-RU"/>
              </w:rPr>
              <w:tab/>
              <w:t>полно аргументирована;</w:t>
            </w:r>
          </w:p>
          <w:p w14:paraId="3CD93228" w14:textId="77777777" w:rsidR="00657012" w:rsidRPr="00657012" w:rsidRDefault="00657012" w:rsidP="00657012">
            <w:pPr>
              <w:numPr>
                <w:ilvl w:val="0"/>
                <w:numId w:val="3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не высказано представление о возможных научно- исследовательских проблемах в данной области.</w:t>
            </w:r>
          </w:p>
        </w:tc>
        <w:tc>
          <w:tcPr>
            <w:tcW w:w="1550" w:type="pct"/>
          </w:tcPr>
          <w:p w14:paraId="7365F2C8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291FE316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4757835B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03571507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3ECE4E49" w14:textId="77777777" w:rsidR="00657012" w:rsidRPr="00657012" w:rsidRDefault="006F6E57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</w:t>
            </w:r>
            <w:r w:rsidR="00657012" w:rsidRPr="00657012">
              <w:rPr>
                <w:szCs w:val="28"/>
                <w:lang w:val="ru-RU"/>
              </w:rPr>
              <w:t>0-</w:t>
            </w:r>
            <w:r>
              <w:rPr>
                <w:szCs w:val="28"/>
                <w:lang w:val="ru-RU"/>
              </w:rPr>
              <w:t>59</w:t>
            </w:r>
            <w:r w:rsidR="00657012" w:rsidRPr="00657012">
              <w:rPr>
                <w:szCs w:val="28"/>
                <w:lang w:val="ru-RU"/>
              </w:rPr>
              <w:t xml:space="preserve"> баллов</w:t>
            </w:r>
          </w:p>
          <w:p w14:paraId="0B9E2ED3" w14:textId="77777777" w:rsidR="00657012" w:rsidRPr="00657012" w:rsidRDefault="00657012" w:rsidP="00776B7C">
            <w:p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«удовлетворительно»</w:t>
            </w:r>
          </w:p>
        </w:tc>
      </w:tr>
      <w:tr w:rsidR="00657012" w:rsidRPr="00657012" w14:paraId="270D95D2" w14:textId="77777777" w:rsidTr="003D12D6">
        <w:trPr>
          <w:trHeight w:val="2241"/>
        </w:trPr>
        <w:tc>
          <w:tcPr>
            <w:tcW w:w="364" w:type="pct"/>
          </w:tcPr>
          <w:p w14:paraId="4699B602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11E83489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14341C07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2E23EB1F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4</w:t>
            </w:r>
          </w:p>
        </w:tc>
        <w:tc>
          <w:tcPr>
            <w:tcW w:w="3086" w:type="pct"/>
          </w:tcPr>
          <w:p w14:paraId="32FFCF0B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Дан фрагментарный ответ или неправильный ответ на теоретический вопрос из предложенного тематического раздела:</w:t>
            </w:r>
          </w:p>
          <w:p w14:paraId="1AB6971D" w14:textId="77777777" w:rsidR="00657012" w:rsidRPr="00657012" w:rsidRDefault="00657012" w:rsidP="00657012">
            <w:pPr>
              <w:numPr>
                <w:ilvl w:val="0"/>
                <w:numId w:val="2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отмечается отсутствие знания терминологии, научных оснований, признаков, характеристик рассматриваемой проблемы;</w:t>
            </w:r>
          </w:p>
          <w:p w14:paraId="69CFFD43" w14:textId="77777777" w:rsidR="00657012" w:rsidRPr="00657012" w:rsidRDefault="00657012" w:rsidP="00657012">
            <w:pPr>
              <w:numPr>
                <w:ilvl w:val="0"/>
                <w:numId w:val="2"/>
              </w:num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собственная точка зрения по данному вопросу не представлена.</w:t>
            </w:r>
          </w:p>
        </w:tc>
        <w:tc>
          <w:tcPr>
            <w:tcW w:w="1550" w:type="pct"/>
          </w:tcPr>
          <w:p w14:paraId="6B33E959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418BFEC2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32B92308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b/>
                <w:szCs w:val="28"/>
                <w:lang w:val="ru-RU"/>
              </w:rPr>
            </w:pPr>
          </w:p>
          <w:p w14:paraId="0381B97C" w14:textId="77777777" w:rsidR="00657012" w:rsidRPr="00657012" w:rsidRDefault="00657012" w:rsidP="00657012">
            <w:pPr>
              <w:spacing w:after="0" w:line="264" w:lineRule="auto"/>
              <w:ind w:right="30" w:firstLine="737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0-</w:t>
            </w:r>
            <w:r w:rsidR="006F6E57">
              <w:rPr>
                <w:szCs w:val="28"/>
                <w:lang w:val="ru-RU"/>
              </w:rPr>
              <w:t>3</w:t>
            </w:r>
            <w:r w:rsidRPr="00657012">
              <w:rPr>
                <w:szCs w:val="28"/>
                <w:lang w:val="ru-RU"/>
              </w:rPr>
              <w:t>9 баллов</w:t>
            </w:r>
          </w:p>
          <w:p w14:paraId="22B579C7" w14:textId="77777777" w:rsidR="00657012" w:rsidRPr="00657012" w:rsidRDefault="00657012" w:rsidP="00776B7C">
            <w:pPr>
              <w:spacing w:after="0" w:line="264" w:lineRule="auto"/>
              <w:ind w:right="30"/>
              <w:rPr>
                <w:szCs w:val="28"/>
                <w:lang w:val="ru-RU"/>
              </w:rPr>
            </w:pPr>
            <w:r w:rsidRPr="00657012">
              <w:rPr>
                <w:szCs w:val="28"/>
                <w:lang w:val="ru-RU"/>
              </w:rPr>
              <w:t>«неудовлетворительно»</w:t>
            </w:r>
          </w:p>
        </w:tc>
      </w:tr>
    </w:tbl>
    <w:p w14:paraId="4F395A8D" w14:textId="754543C2" w:rsidR="00657012" w:rsidRDefault="00657012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7D456EC5" w14:textId="6BB78129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79E2FD00" w14:textId="1410D3A0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649366E2" w14:textId="05DECA11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4EFA991C" w14:textId="7ED0A414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25339C76" w14:textId="480624D2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2EBF70D8" w14:textId="0158DF2C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49764026" w14:textId="5887CF3E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6D264FDE" w14:textId="71D2E963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435070FA" w14:textId="000B03F6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41A39F60" w14:textId="3D2609C2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77511D75" w14:textId="7DE4045E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2F887586" w14:textId="21115466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30DF81CE" w14:textId="098390E2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1759E7CD" w14:textId="6F1E51B3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79314300" w14:textId="71E44451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5D1DD83A" w14:textId="5CFD0C33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72C9E647" w14:textId="46942542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3C662B5F" w14:textId="369A9F8C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64E79500" w14:textId="234C045B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364FEB5B" w14:textId="3304C2CC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58B1E38D" w14:textId="3B737117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56C6432A" w14:textId="0F0B8ADC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48DAE347" w14:textId="104DEDF7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18AEE809" w14:textId="090869CE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22CFB0B8" w14:textId="14BB551E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71BD244E" w14:textId="0026BE53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69601E89" w14:textId="27806A4E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047AEFDB" w14:textId="7B505CE7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5508FA89" w14:textId="548033E8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555438D3" w14:textId="1B14E5EC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0BC55E76" w14:textId="2DC59289" w:rsidR="00F308D6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</w:p>
    <w:p w14:paraId="0F93580E" w14:textId="77777777" w:rsidR="00F308D6" w:rsidRPr="00657012" w:rsidRDefault="00F308D6" w:rsidP="00657012">
      <w:pPr>
        <w:spacing w:after="0" w:line="264" w:lineRule="auto"/>
        <w:ind w:right="30" w:firstLine="737"/>
        <w:rPr>
          <w:szCs w:val="28"/>
          <w:lang w:val="ru-RU"/>
        </w:rPr>
      </w:pPr>
      <w:bookmarkStart w:id="0" w:name="_GoBack"/>
      <w:bookmarkEnd w:id="0"/>
    </w:p>
    <w:p w14:paraId="6653B514" w14:textId="77D9B016" w:rsidR="002D7AAA" w:rsidRDefault="00F308D6" w:rsidP="00C04926">
      <w:pPr>
        <w:spacing w:after="0" w:line="264" w:lineRule="auto"/>
        <w:ind w:right="30" w:firstLine="737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lastRenderedPageBreak/>
        <w:t>СПИСОК</w:t>
      </w:r>
      <w:r w:rsidR="00C606CB" w:rsidRPr="00C606CB">
        <w:rPr>
          <w:b/>
          <w:szCs w:val="28"/>
          <w:lang w:val="ru-RU"/>
        </w:rPr>
        <w:t xml:space="preserve"> ЛИТЕРАТУР</w:t>
      </w:r>
      <w:r>
        <w:rPr>
          <w:b/>
          <w:szCs w:val="28"/>
          <w:lang w:val="ru-RU"/>
        </w:rPr>
        <w:t>Ы</w:t>
      </w:r>
    </w:p>
    <w:p w14:paraId="3456A2A6" w14:textId="77777777" w:rsidR="00C606CB" w:rsidRDefault="00C606CB" w:rsidP="00C04926">
      <w:pPr>
        <w:spacing w:after="0" w:line="264" w:lineRule="auto"/>
        <w:ind w:right="30" w:firstLine="737"/>
        <w:jc w:val="center"/>
        <w:rPr>
          <w:b/>
          <w:szCs w:val="28"/>
          <w:lang w:val="ru-RU"/>
        </w:rPr>
      </w:pPr>
    </w:p>
    <w:p w14:paraId="7AAA80BC" w14:textId="77777777" w:rsidR="006F6E57" w:rsidRPr="00C606CB" w:rsidRDefault="006F6E57" w:rsidP="00C04926">
      <w:pPr>
        <w:spacing w:after="0" w:line="264" w:lineRule="auto"/>
        <w:ind w:right="30" w:firstLine="737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Основная литература </w:t>
      </w:r>
    </w:p>
    <w:p w14:paraId="7A19A29B" w14:textId="77777777" w:rsidR="006F6E57" w:rsidRPr="006F6E57" w:rsidRDefault="006F6E57" w:rsidP="006F6E57">
      <w:pPr>
        <w:numPr>
          <w:ilvl w:val="0"/>
          <w:numId w:val="6"/>
        </w:numPr>
        <w:spacing w:after="200" w:line="276" w:lineRule="auto"/>
        <w:ind w:left="0" w:right="0" w:firstLine="709"/>
        <w:contextualSpacing/>
        <w:rPr>
          <w:rFonts w:eastAsia="Calibri"/>
          <w:color w:val="auto"/>
          <w:szCs w:val="28"/>
          <w:lang w:val="ru-RU"/>
        </w:rPr>
      </w:pPr>
      <w:r w:rsidRPr="006F6E57">
        <w:rPr>
          <w:rFonts w:eastAsia="Calibri"/>
          <w:color w:val="auto"/>
          <w:szCs w:val="28"/>
          <w:lang w:val="ru-RU"/>
        </w:rPr>
        <w:t xml:space="preserve">Лях, В. И. Физическая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культура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10</w:t>
      </w:r>
      <w:r>
        <w:rPr>
          <w:rFonts w:eastAsia="Calibri"/>
          <w:color w:val="auto"/>
          <w:szCs w:val="28"/>
          <w:lang w:val="ru-RU"/>
        </w:rPr>
        <w:t>-</w:t>
      </w:r>
      <w:r w:rsidRPr="006F6E57">
        <w:rPr>
          <w:rFonts w:eastAsia="Calibri"/>
          <w:color w:val="auto"/>
          <w:szCs w:val="28"/>
          <w:lang w:val="ru-RU"/>
        </w:rPr>
        <w:t xml:space="preserve">11-е классы : базовый уровень : учебник / В. И. Лях.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12-е изд., стер.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Москва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Просвещение, 2024.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271 с.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ISBN 978-5-09-112220-6.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Текст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электронный // Лань : электронно-библиотечная система.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URL: https://e.lanbook.com/book/437378 </w:t>
      </w:r>
    </w:p>
    <w:p w14:paraId="44800D51" w14:textId="77777777" w:rsidR="006F6E57" w:rsidRPr="006F6E57" w:rsidRDefault="006F6E57" w:rsidP="006F6E57">
      <w:pPr>
        <w:numPr>
          <w:ilvl w:val="0"/>
          <w:numId w:val="6"/>
        </w:numPr>
        <w:spacing w:after="200" w:line="276" w:lineRule="auto"/>
        <w:ind w:left="0" w:right="0" w:firstLine="709"/>
        <w:contextualSpacing/>
        <w:rPr>
          <w:rFonts w:eastAsia="Calibri"/>
          <w:color w:val="auto"/>
          <w:szCs w:val="28"/>
          <w:lang w:val="ru-RU"/>
        </w:rPr>
      </w:pPr>
      <w:r w:rsidRPr="006F6E57">
        <w:rPr>
          <w:rFonts w:eastAsia="Calibri"/>
          <w:color w:val="auto"/>
          <w:szCs w:val="28"/>
          <w:lang w:val="ru-RU"/>
        </w:rPr>
        <w:t xml:space="preserve">Ляшенко, Х. М. Адаптивная физическая культура: теоретический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курс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учебное пособие / Х. М. Ляшенко, И. С. </w:t>
      </w:r>
      <w:proofErr w:type="spellStart"/>
      <w:r w:rsidRPr="006F6E57">
        <w:rPr>
          <w:rFonts w:eastAsia="Calibri"/>
          <w:color w:val="auto"/>
          <w:szCs w:val="28"/>
          <w:lang w:val="ru-RU"/>
        </w:rPr>
        <w:t>Щадилова</w:t>
      </w:r>
      <w:proofErr w:type="spellEnd"/>
      <w:r w:rsidRPr="006F6E57">
        <w:rPr>
          <w:rFonts w:eastAsia="Calibri"/>
          <w:color w:val="auto"/>
          <w:szCs w:val="28"/>
          <w:lang w:val="ru-RU"/>
        </w:rPr>
        <w:t xml:space="preserve">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Тула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</w:t>
      </w:r>
      <w:proofErr w:type="spellStart"/>
      <w:r w:rsidRPr="006F6E57">
        <w:rPr>
          <w:rFonts w:eastAsia="Calibri"/>
          <w:color w:val="auto"/>
          <w:szCs w:val="28"/>
          <w:lang w:val="ru-RU"/>
        </w:rPr>
        <w:t>ТулГУ</w:t>
      </w:r>
      <w:proofErr w:type="spellEnd"/>
      <w:r w:rsidRPr="006F6E57">
        <w:rPr>
          <w:rFonts w:eastAsia="Calibri"/>
          <w:color w:val="auto"/>
          <w:szCs w:val="28"/>
          <w:lang w:val="ru-RU"/>
        </w:rPr>
        <w:t xml:space="preserve">, 2023.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194 с.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ISBN 978-5-7679-5323-3. 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Текст 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электронный // Лань : электронно-библиотечная система.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URL: https://e.lanbook.com/book/391358 </w:t>
      </w:r>
    </w:p>
    <w:p w14:paraId="7F8BC3C0" w14:textId="77777777" w:rsidR="006F6E57" w:rsidRPr="006F6E57" w:rsidRDefault="006F6E57" w:rsidP="006F6E57">
      <w:pPr>
        <w:numPr>
          <w:ilvl w:val="0"/>
          <w:numId w:val="6"/>
        </w:numPr>
        <w:spacing w:after="200" w:line="276" w:lineRule="auto"/>
        <w:ind w:left="0" w:right="0" w:firstLine="709"/>
        <w:contextualSpacing/>
        <w:rPr>
          <w:rFonts w:eastAsia="Calibri"/>
          <w:color w:val="auto"/>
          <w:szCs w:val="28"/>
          <w:lang w:val="ru-RU"/>
        </w:rPr>
      </w:pPr>
      <w:r w:rsidRPr="006F6E57">
        <w:rPr>
          <w:rFonts w:eastAsia="Calibri"/>
          <w:color w:val="auto"/>
          <w:szCs w:val="28"/>
          <w:lang w:val="ru-RU"/>
        </w:rPr>
        <w:t xml:space="preserve">Миронов, Д. Л. Теория и методика физической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культуры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учебное пособие / Д. Л. Миронов, Э. М. Попов, В. Н. Егоров.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Тула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</w:t>
      </w:r>
      <w:proofErr w:type="spellStart"/>
      <w:r w:rsidRPr="006F6E57">
        <w:rPr>
          <w:rFonts w:eastAsia="Calibri"/>
          <w:color w:val="auto"/>
          <w:szCs w:val="28"/>
          <w:lang w:val="ru-RU"/>
        </w:rPr>
        <w:t>ТулГУ</w:t>
      </w:r>
      <w:proofErr w:type="spellEnd"/>
      <w:r w:rsidRPr="006F6E57">
        <w:rPr>
          <w:rFonts w:eastAsia="Calibri"/>
          <w:color w:val="auto"/>
          <w:szCs w:val="28"/>
          <w:lang w:val="ru-RU"/>
        </w:rPr>
        <w:t xml:space="preserve">, 2023.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169 с.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ISBN 978-5-7679-5214-4.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Текст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электронный // Лань : электронно-библиотечная система.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URL: https://e.lanbook.com/book/391241.</w:t>
      </w:r>
    </w:p>
    <w:p w14:paraId="2FE18919" w14:textId="77777777" w:rsidR="006F6E57" w:rsidRPr="006F6E57" w:rsidRDefault="006F6E57" w:rsidP="006F6E57">
      <w:pPr>
        <w:numPr>
          <w:ilvl w:val="0"/>
          <w:numId w:val="6"/>
        </w:numPr>
        <w:spacing w:after="200" w:line="276" w:lineRule="auto"/>
        <w:ind w:left="0" w:right="0" w:firstLine="709"/>
        <w:contextualSpacing/>
        <w:rPr>
          <w:rFonts w:eastAsia="Calibri"/>
          <w:color w:val="auto"/>
          <w:szCs w:val="28"/>
          <w:lang w:val="ru-RU"/>
        </w:rPr>
      </w:pPr>
      <w:proofErr w:type="spellStart"/>
      <w:r w:rsidRPr="006F6E57">
        <w:rPr>
          <w:rFonts w:eastAsia="Calibri"/>
          <w:color w:val="auto"/>
          <w:szCs w:val="28"/>
          <w:lang w:val="ru-RU"/>
        </w:rPr>
        <w:t>Турыгина</w:t>
      </w:r>
      <w:proofErr w:type="spellEnd"/>
      <w:r w:rsidRPr="006F6E57">
        <w:rPr>
          <w:rFonts w:eastAsia="Calibri"/>
          <w:color w:val="auto"/>
          <w:szCs w:val="28"/>
          <w:lang w:val="ru-RU"/>
        </w:rPr>
        <w:t xml:space="preserve">, О. В. Адаптивная физическая культура в условиях </w:t>
      </w:r>
      <w:r>
        <w:rPr>
          <w:rFonts w:eastAsia="Calibri"/>
          <w:color w:val="auto"/>
          <w:szCs w:val="28"/>
          <w:lang w:val="ru-RU"/>
        </w:rPr>
        <w:t>общеобразовательной организации</w:t>
      </w:r>
      <w:r w:rsidRPr="006F6E57">
        <w:rPr>
          <w:rFonts w:eastAsia="Calibri"/>
          <w:color w:val="auto"/>
          <w:szCs w:val="28"/>
          <w:lang w:val="ru-RU"/>
        </w:rPr>
        <w:t xml:space="preserve">: учебно-методическое пособие / О. В. </w:t>
      </w:r>
      <w:proofErr w:type="spellStart"/>
      <w:r w:rsidRPr="006F6E57">
        <w:rPr>
          <w:rFonts w:eastAsia="Calibri"/>
          <w:color w:val="auto"/>
          <w:szCs w:val="28"/>
          <w:lang w:val="ru-RU"/>
        </w:rPr>
        <w:t>Турыгина</w:t>
      </w:r>
      <w:proofErr w:type="spellEnd"/>
      <w:r w:rsidRPr="006F6E57">
        <w:rPr>
          <w:rFonts w:eastAsia="Calibri"/>
          <w:color w:val="auto"/>
          <w:szCs w:val="28"/>
          <w:lang w:val="ru-RU"/>
        </w:rPr>
        <w:t xml:space="preserve">, И. Б. </w:t>
      </w:r>
      <w:proofErr w:type="spellStart"/>
      <w:r w:rsidRPr="006F6E57">
        <w:rPr>
          <w:rFonts w:eastAsia="Calibri"/>
          <w:color w:val="auto"/>
          <w:szCs w:val="28"/>
          <w:lang w:val="ru-RU"/>
        </w:rPr>
        <w:t>Чмиль</w:t>
      </w:r>
      <w:proofErr w:type="spellEnd"/>
      <w:r w:rsidRPr="006F6E57">
        <w:rPr>
          <w:rFonts w:eastAsia="Calibri"/>
          <w:color w:val="auto"/>
          <w:szCs w:val="28"/>
          <w:lang w:val="ru-RU"/>
        </w:rPr>
        <w:t xml:space="preserve">. </w:t>
      </w:r>
      <w:r>
        <w:rPr>
          <w:rFonts w:eastAsia="Calibri"/>
          <w:color w:val="auto"/>
          <w:szCs w:val="28"/>
          <w:lang w:val="ru-RU"/>
        </w:rPr>
        <w:t>– Красноярск</w:t>
      </w:r>
      <w:r w:rsidRPr="006F6E57">
        <w:rPr>
          <w:rFonts w:eastAsia="Calibri"/>
          <w:color w:val="auto"/>
          <w:szCs w:val="28"/>
          <w:lang w:val="ru-RU"/>
        </w:rPr>
        <w:t xml:space="preserve">: КГПУ им. В.П. Астафьева, 2025.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224 с.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ISBN 978-5-00102-740-9. </w:t>
      </w:r>
      <w:r>
        <w:rPr>
          <w:rFonts w:eastAsia="Calibri"/>
          <w:color w:val="auto"/>
          <w:szCs w:val="28"/>
          <w:lang w:val="ru-RU"/>
        </w:rPr>
        <w:t>– Текст</w:t>
      </w:r>
      <w:r w:rsidRPr="006F6E57">
        <w:rPr>
          <w:rFonts w:eastAsia="Calibri"/>
          <w:color w:val="auto"/>
          <w:szCs w:val="28"/>
          <w:lang w:val="ru-RU"/>
        </w:rPr>
        <w:t xml:space="preserve">: электронный //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Лань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электронно-библиотечная система.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URL: https://e.lanbook.com/book/513109.</w:t>
      </w:r>
    </w:p>
    <w:p w14:paraId="7A5550BB" w14:textId="77777777" w:rsidR="006F6E57" w:rsidRDefault="006F6E57" w:rsidP="006F6E57">
      <w:pPr>
        <w:numPr>
          <w:ilvl w:val="0"/>
          <w:numId w:val="6"/>
        </w:numPr>
        <w:spacing w:after="200" w:line="276" w:lineRule="auto"/>
        <w:ind w:left="0" w:right="0" w:firstLine="709"/>
        <w:contextualSpacing/>
        <w:rPr>
          <w:rFonts w:eastAsia="Calibri"/>
          <w:color w:val="auto"/>
          <w:szCs w:val="28"/>
          <w:lang w:val="ru-RU"/>
        </w:rPr>
      </w:pPr>
      <w:r w:rsidRPr="006F6E57">
        <w:rPr>
          <w:rFonts w:eastAsia="Calibri"/>
          <w:color w:val="auto"/>
          <w:szCs w:val="28"/>
          <w:lang w:val="ru-RU"/>
        </w:rPr>
        <w:t xml:space="preserve">Чертов, Н. В. Теория и методика избранного вида </w:t>
      </w:r>
      <w:proofErr w:type="gramStart"/>
      <w:r w:rsidRPr="006F6E57">
        <w:rPr>
          <w:rFonts w:eastAsia="Calibri"/>
          <w:color w:val="auto"/>
          <w:szCs w:val="28"/>
          <w:lang w:val="ru-RU"/>
        </w:rPr>
        <w:t>спорта :</w:t>
      </w:r>
      <w:proofErr w:type="gramEnd"/>
      <w:r w:rsidRPr="006F6E57">
        <w:rPr>
          <w:rFonts w:eastAsia="Calibri"/>
          <w:color w:val="auto"/>
          <w:szCs w:val="28"/>
          <w:lang w:val="ru-RU"/>
        </w:rPr>
        <w:t xml:space="preserve"> учебное пособие / Н. В. Чертов. </w:t>
      </w:r>
      <w:r>
        <w:rPr>
          <w:rFonts w:eastAsia="Calibri"/>
          <w:color w:val="auto"/>
          <w:szCs w:val="28"/>
          <w:lang w:val="ru-RU"/>
        </w:rPr>
        <w:t>– Ростов-на-Дону</w:t>
      </w:r>
      <w:r w:rsidRPr="006F6E57">
        <w:rPr>
          <w:rFonts w:eastAsia="Calibri"/>
          <w:color w:val="auto"/>
          <w:szCs w:val="28"/>
          <w:lang w:val="ru-RU"/>
        </w:rPr>
        <w:t xml:space="preserve">: ЮФУ, 2022.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154 с.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ISBN 978-5-9275-4211-6. </w:t>
      </w:r>
      <w:r>
        <w:rPr>
          <w:rFonts w:eastAsia="Calibri"/>
          <w:color w:val="auto"/>
          <w:szCs w:val="28"/>
          <w:lang w:val="ru-RU"/>
        </w:rPr>
        <w:t>– Текст: электронный // Лань</w:t>
      </w:r>
      <w:r w:rsidRPr="006F6E57">
        <w:rPr>
          <w:rFonts w:eastAsia="Calibri"/>
          <w:color w:val="auto"/>
          <w:szCs w:val="28"/>
          <w:lang w:val="ru-RU"/>
        </w:rPr>
        <w:t xml:space="preserve">: электронно-библиотечная система. </w:t>
      </w:r>
      <w:r>
        <w:rPr>
          <w:rFonts w:eastAsia="Calibri"/>
          <w:color w:val="auto"/>
          <w:szCs w:val="28"/>
          <w:lang w:val="ru-RU"/>
        </w:rPr>
        <w:t>–</w:t>
      </w:r>
      <w:r w:rsidRPr="006F6E57">
        <w:rPr>
          <w:rFonts w:eastAsia="Calibri"/>
          <w:color w:val="auto"/>
          <w:szCs w:val="28"/>
          <w:lang w:val="ru-RU"/>
        </w:rPr>
        <w:t xml:space="preserve"> URL: </w:t>
      </w:r>
      <w:hyperlink r:id="rId6" w:history="1">
        <w:r w:rsidRPr="00F6626D">
          <w:rPr>
            <w:rStyle w:val="a6"/>
            <w:rFonts w:eastAsia="Calibri"/>
            <w:szCs w:val="28"/>
            <w:lang w:val="ru-RU"/>
          </w:rPr>
          <w:t>https://e.lanbook.com/book/319112</w:t>
        </w:r>
      </w:hyperlink>
    </w:p>
    <w:p w14:paraId="36070F2B" w14:textId="77777777" w:rsidR="006F6E57" w:rsidRPr="006F6E57" w:rsidRDefault="006F6E57" w:rsidP="006F6E57">
      <w:pPr>
        <w:spacing w:after="200" w:line="276" w:lineRule="auto"/>
        <w:ind w:left="709" w:right="0" w:firstLine="0"/>
        <w:contextualSpacing/>
        <w:rPr>
          <w:rFonts w:eastAsia="Calibri"/>
          <w:color w:val="auto"/>
          <w:szCs w:val="28"/>
          <w:lang w:val="ru-RU"/>
        </w:rPr>
      </w:pPr>
    </w:p>
    <w:p w14:paraId="47DDBA90" w14:textId="77777777" w:rsidR="00CB7A24" w:rsidRDefault="006F6E57" w:rsidP="006F6E57">
      <w:pPr>
        <w:spacing w:after="0" w:line="259" w:lineRule="auto"/>
        <w:ind w:left="601" w:right="0" w:firstLine="0"/>
        <w:jc w:val="center"/>
        <w:rPr>
          <w:b/>
          <w:szCs w:val="28"/>
          <w:lang w:val="ru-RU"/>
        </w:rPr>
      </w:pPr>
      <w:r w:rsidRPr="006F6E57">
        <w:rPr>
          <w:b/>
          <w:szCs w:val="28"/>
          <w:lang w:val="ru-RU"/>
        </w:rPr>
        <w:t>Дополнительная литература</w:t>
      </w:r>
    </w:p>
    <w:p w14:paraId="204B0D44" w14:textId="77777777" w:rsidR="003D12D6" w:rsidRDefault="003D12D6" w:rsidP="004914EC">
      <w:pPr>
        <w:pStyle w:val="a7"/>
        <w:numPr>
          <w:ilvl w:val="0"/>
          <w:numId w:val="7"/>
        </w:numPr>
        <w:spacing w:after="200" w:line="276" w:lineRule="auto"/>
        <w:ind w:left="0" w:right="0" w:firstLine="709"/>
        <w:rPr>
          <w:szCs w:val="28"/>
          <w:lang w:val="ru-RU"/>
        </w:rPr>
      </w:pPr>
      <w:r w:rsidRPr="003D12D6">
        <w:rPr>
          <w:szCs w:val="28"/>
          <w:lang w:val="ru-RU"/>
        </w:rPr>
        <w:t xml:space="preserve">Банников, Д. Н. Лечебный массаж в системе медицинской </w:t>
      </w:r>
      <w:proofErr w:type="gramStart"/>
      <w:r w:rsidRPr="003D12D6">
        <w:rPr>
          <w:szCs w:val="28"/>
          <w:lang w:val="ru-RU"/>
        </w:rPr>
        <w:t>реабилитации :</w:t>
      </w:r>
      <w:proofErr w:type="gramEnd"/>
      <w:r w:rsidRPr="003D12D6">
        <w:rPr>
          <w:szCs w:val="28"/>
          <w:lang w:val="ru-RU"/>
        </w:rPr>
        <w:t xml:space="preserve"> учебное пособие для СПО / Д. Н. Банников. </w:t>
      </w:r>
      <w:r>
        <w:rPr>
          <w:szCs w:val="28"/>
          <w:lang w:val="ru-RU"/>
        </w:rPr>
        <w:t>–</w:t>
      </w:r>
      <w:r w:rsidRPr="003D12D6">
        <w:rPr>
          <w:szCs w:val="28"/>
          <w:lang w:val="ru-RU"/>
        </w:rPr>
        <w:t xml:space="preserve"> 4-е изд., стер. </w:t>
      </w:r>
      <w:r w:rsidR="004914EC">
        <w:rPr>
          <w:szCs w:val="28"/>
          <w:lang w:val="ru-RU"/>
        </w:rPr>
        <w:t>–</w:t>
      </w:r>
      <w:r w:rsidRPr="003D12D6">
        <w:rPr>
          <w:szCs w:val="28"/>
          <w:lang w:val="ru-RU"/>
        </w:rPr>
        <w:t xml:space="preserve"> Санкт-</w:t>
      </w:r>
      <w:proofErr w:type="gramStart"/>
      <w:r w:rsidRPr="003D12D6">
        <w:rPr>
          <w:szCs w:val="28"/>
          <w:lang w:val="ru-RU"/>
        </w:rPr>
        <w:t>Петербург :</w:t>
      </w:r>
      <w:proofErr w:type="gramEnd"/>
      <w:r w:rsidRPr="003D12D6">
        <w:rPr>
          <w:szCs w:val="28"/>
          <w:lang w:val="ru-RU"/>
        </w:rPr>
        <w:t xml:space="preserve"> Лань, 2026. </w:t>
      </w:r>
      <w:r w:rsidR="004914EC">
        <w:rPr>
          <w:szCs w:val="28"/>
          <w:lang w:val="ru-RU"/>
        </w:rPr>
        <w:t>–</w:t>
      </w:r>
      <w:r w:rsidRPr="003D12D6">
        <w:rPr>
          <w:szCs w:val="28"/>
          <w:lang w:val="ru-RU"/>
        </w:rPr>
        <w:t xml:space="preserve"> 200 с. </w:t>
      </w:r>
      <w:r w:rsidR="004914EC">
        <w:rPr>
          <w:szCs w:val="28"/>
          <w:lang w:val="ru-RU"/>
        </w:rPr>
        <w:t>–</w:t>
      </w:r>
      <w:r w:rsidRPr="003D12D6">
        <w:rPr>
          <w:szCs w:val="28"/>
          <w:lang w:val="ru-RU"/>
        </w:rPr>
        <w:t xml:space="preserve"> ISBN 978-5-507-54578-0. </w:t>
      </w:r>
      <w:r w:rsidR="004914EC">
        <w:rPr>
          <w:szCs w:val="28"/>
          <w:lang w:val="ru-RU"/>
        </w:rPr>
        <w:t>–</w:t>
      </w:r>
      <w:r w:rsidRPr="003D12D6">
        <w:rPr>
          <w:szCs w:val="28"/>
          <w:lang w:val="ru-RU"/>
        </w:rPr>
        <w:t xml:space="preserve"> </w:t>
      </w:r>
      <w:proofErr w:type="gramStart"/>
      <w:r w:rsidRPr="003D12D6">
        <w:rPr>
          <w:szCs w:val="28"/>
          <w:lang w:val="ru-RU"/>
        </w:rPr>
        <w:t>Текст :</w:t>
      </w:r>
      <w:proofErr w:type="gramEnd"/>
      <w:r w:rsidRPr="003D12D6">
        <w:rPr>
          <w:szCs w:val="28"/>
          <w:lang w:val="ru-RU"/>
        </w:rPr>
        <w:t xml:space="preserve"> электронный // Лань : электронно-библиотечная система. </w:t>
      </w:r>
      <w:r w:rsidR="004914EC">
        <w:rPr>
          <w:szCs w:val="28"/>
          <w:lang w:val="ru-RU"/>
        </w:rPr>
        <w:t>–</w:t>
      </w:r>
      <w:r w:rsidRPr="003D12D6">
        <w:rPr>
          <w:szCs w:val="28"/>
          <w:lang w:val="ru-RU"/>
        </w:rPr>
        <w:t xml:space="preserve"> URL: https://e.lanbook.com/book/509841 </w:t>
      </w:r>
    </w:p>
    <w:p w14:paraId="7A48B334" w14:textId="77777777" w:rsidR="003D12D6" w:rsidRDefault="003D12D6" w:rsidP="004914EC">
      <w:pPr>
        <w:pStyle w:val="a7"/>
        <w:numPr>
          <w:ilvl w:val="0"/>
          <w:numId w:val="7"/>
        </w:numPr>
        <w:spacing w:after="200" w:line="276" w:lineRule="auto"/>
        <w:ind w:left="0" w:right="0" w:firstLine="709"/>
        <w:rPr>
          <w:szCs w:val="28"/>
          <w:lang w:val="ru-RU"/>
        </w:rPr>
      </w:pPr>
      <w:r w:rsidRPr="003D12D6">
        <w:rPr>
          <w:szCs w:val="28"/>
          <w:lang w:val="ru-RU"/>
        </w:rPr>
        <w:t xml:space="preserve">Лях, В. И. Физическая культура. Базовый </w:t>
      </w:r>
      <w:proofErr w:type="gramStart"/>
      <w:r w:rsidRPr="003D12D6">
        <w:rPr>
          <w:szCs w:val="28"/>
          <w:lang w:val="ru-RU"/>
        </w:rPr>
        <w:t>уровень :</w:t>
      </w:r>
      <w:proofErr w:type="gramEnd"/>
      <w:r w:rsidRPr="003D12D6">
        <w:rPr>
          <w:szCs w:val="28"/>
          <w:lang w:val="ru-RU"/>
        </w:rPr>
        <w:t xml:space="preserve"> учебник для образовательных организаций, реализующих образовательные программы среднего профессионального образования / В. И. Лях. – 2-е изд., стер. - </w:t>
      </w:r>
      <w:proofErr w:type="gramStart"/>
      <w:r w:rsidRPr="003D12D6">
        <w:rPr>
          <w:szCs w:val="28"/>
          <w:lang w:val="ru-RU"/>
        </w:rPr>
        <w:t>Москва :</w:t>
      </w:r>
      <w:proofErr w:type="gramEnd"/>
      <w:r w:rsidRPr="003D12D6">
        <w:rPr>
          <w:szCs w:val="28"/>
          <w:lang w:val="ru-RU"/>
        </w:rPr>
        <w:t xml:space="preserve"> Просвещение, 2025. - 289 с. – (Учебник СПО). - ISBN 978-5-09-124949-1. - </w:t>
      </w:r>
      <w:proofErr w:type="gramStart"/>
      <w:r w:rsidRPr="003D12D6">
        <w:rPr>
          <w:szCs w:val="28"/>
          <w:lang w:val="ru-RU"/>
        </w:rPr>
        <w:t>Текст :</w:t>
      </w:r>
      <w:proofErr w:type="gramEnd"/>
      <w:r w:rsidRPr="003D12D6">
        <w:rPr>
          <w:szCs w:val="28"/>
          <w:lang w:val="ru-RU"/>
        </w:rPr>
        <w:t xml:space="preserve"> электронный. - URL: https://znanium.ru/catalog/product/2202346 </w:t>
      </w:r>
    </w:p>
    <w:p w14:paraId="520FD95C" w14:textId="77777777" w:rsidR="004914EC" w:rsidRDefault="004914EC" w:rsidP="004914EC">
      <w:pPr>
        <w:pStyle w:val="a7"/>
        <w:numPr>
          <w:ilvl w:val="0"/>
          <w:numId w:val="7"/>
        </w:numPr>
        <w:spacing w:after="200" w:line="276" w:lineRule="auto"/>
        <w:ind w:left="0" w:right="0" w:firstLine="709"/>
        <w:rPr>
          <w:szCs w:val="28"/>
          <w:lang w:val="ru-RU"/>
        </w:rPr>
      </w:pPr>
      <w:r w:rsidRPr="004914EC">
        <w:rPr>
          <w:szCs w:val="28"/>
          <w:lang w:val="ru-RU"/>
        </w:rPr>
        <w:t xml:space="preserve">Собянин, Ф. И. Физическая </w:t>
      </w:r>
      <w:proofErr w:type="gramStart"/>
      <w:r w:rsidRPr="004914EC">
        <w:rPr>
          <w:szCs w:val="28"/>
          <w:lang w:val="ru-RU"/>
        </w:rPr>
        <w:t>культура :</w:t>
      </w:r>
      <w:proofErr w:type="gramEnd"/>
      <w:r w:rsidRPr="004914EC">
        <w:rPr>
          <w:szCs w:val="28"/>
          <w:lang w:val="ru-RU"/>
        </w:rPr>
        <w:t xml:space="preserve"> учебник / Ф. И. Собянин. </w:t>
      </w:r>
      <w:r>
        <w:rPr>
          <w:szCs w:val="28"/>
          <w:lang w:val="ru-RU"/>
        </w:rPr>
        <w:t>–</w:t>
      </w:r>
      <w:r w:rsidRPr="004914EC">
        <w:rPr>
          <w:szCs w:val="28"/>
          <w:lang w:val="ru-RU"/>
        </w:rPr>
        <w:t xml:space="preserve"> Ростов-на-</w:t>
      </w:r>
      <w:proofErr w:type="gramStart"/>
      <w:r w:rsidRPr="004914EC">
        <w:rPr>
          <w:szCs w:val="28"/>
          <w:lang w:val="ru-RU"/>
        </w:rPr>
        <w:t>Дону :</w:t>
      </w:r>
      <w:proofErr w:type="gramEnd"/>
      <w:r w:rsidRPr="004914EC">
        <w:rPr>
          <w:szCs w:val="28"/>
          <w:lang w:val="ru-RU"/>
        </w:rPr>
        <w:t xml:space="preserve"> Феникс, 2022. </w:t>
      </w:r>
      <w:r>
        <w:rPr>
          <w:szCs w:val="28"/>
          <w:lang w:val="ru-RU"/>
        </w:rPr>
        <w:t>–</w:t>
      </w:r>
      <w:r w:rsidRPr="004914EC">
        <w:rPr>
          <w:szCs w:val="28"/>
          <w:lang w:val="ru-RU"/>
        </w:rPr>
        <w:t xml:space="preserve"> 215 с. </w:t>
      </w:r>
      <w:r>
        <w:rPr>
          <w:szCs w:val="28"/>
          <w:lang w:val="ru-RU"/>
        </w:rPr>
        <w:t>–</w:t>
      </w:r>
      <w:r w:rsidRPr="004914EC">
        <w:rPr>
          <w:szCs w:val="28"/>
          <w:lang w:val="ru-RU"/>
        </w:rPr>
        <w:t xml:space="preserve"> ISBN 978-5-222-35159-8. </w:t>
      </w:r>
      <w:r>
        <w:rPr>
          <w:szCs w:val="28"/>
          <w:lang w:val="ru-RU"/>
        </w:rPr>
        <w:t>–</w:t>
      </w:r>
      <w:r w:rsidRPr="004914EC">
        <w:rPr>
          <w:szCs w:val="28"/>
          <w:lang w:val="ru-RU"/>
        </w:rPr>
        <w:t xml:space="preserve"> </w:t>
      </w:r>
      <w:proofErr w:type="gramStart"/>
      <w:r w:rsidRPr="004914EC">
        <w:rPr>
          <w:szCs w:val="28"/>
          <w:lang w:val="ru-RU"/>
        </w:rPr>
        <w:t>Текст :</w:t>
      </w:r>
      <w:proofErr w:type="gramEnd"/>
      <w:r w:rsidRPr="004914EC">
        <w:rPr>
          <w:szCs w:val="28"/>
          <w:lang w:val="ru-RU"/>
        </w:rPr>
        <w:t xml:space="preserve"> </w:t>
      </w:r>
      <w:r w:rsidRPr="004914EC">
        <w:rPr>
          <w:szCs w:val="28"/>
          <w:lang w:val="ru-RU"/>
        </w:rPr>
        <w:lastRenderedPageBreak/>
        <w:t xml:space="preserve">электронный // Лань : электронно-библиотечная система. </w:t>
      </w:r>
      <w:r>
        <w:rPr>
          <w:szCs w:val="28"/>
          <w:lang w:val="ru-RU"/>
        </w:rPr>
        <w:t>–</w:t>
      </w:r>
      <w:r w:rsidRPr="004914EC">
        <w:rPr>
          <w:szCs w:val="28"/>
          <w:lang w:val="ru-RU"/>
        </w:rPr>
        <w:t xml:space="preserve"> URL: https://e.lanbook.com/book/318725 </w:t>
      </w:r>
    </w:p>
    <w:p w14:paraId="451287D9" w14:textId="77777777" w:rsidR="00687A84" w:rsidRPr="006F6E57" w:rsidRDefault="00687A84" w:rsidP="004914EC">
      <w:pPr>
        <w:pStyle w:val="a7"/>
        <w:numPr>
          <w:ilvl w:val="0"/>
          <w:numId w:val="7"/>
        </w:numPr>
        <w:spacing w:after="200" w:line="276" w:lineRule="auto"/>
        <w:ind w:left="0" w:right="0" w:firstLine="709"/>
        <w:rPr>
          <w:szCs w:val="28"/>
          <w:lang w:val="ru-RU"/>
        </w:rPr>
      </w:pPr>
      <w:r w:rsidRPr="00687A84">
        <w:rPr>
          <w:szCs w:val="28"/>
          <w:lang w:val="ru-RU"/>
        </w:rPr>
        <w:t xml:space="preserve">Физическая </w:t>
      </w:r>
      <w:proofErr w:type="gramStart"/>
      <w:r w:rsidRPr="00687A84">
        <w:rPr>
          <w:szCs w:val="28"/>
          <w:lang w:val="ru-RU"/>
        </w:rPr>
        <w:t>культура :</w:t>
      </w:r>
      <w:proofErr w:type="gramEnd"/>
      <w:r w:rsidRPr="00687A84">
        <w:rPr>
          <w:szCs w:val="28"/>
          <w:lang w:val="ru-RU"/>
        </w:rPr>
        <w:t xml:space="preserve"> учебник / А. С. Гречко, Ю. И. Сиренко, Т. В. Синельникова, Ю. В. Мурзин. </w:t>
      </w:r>
      <w:r w:rsidR="004914EC">
        <w:rPr>
          <w:szCs w:val="28"/>
          <w:lang w:val="ru-RU"/>
        </w:rPr>
        <w:t>–</w:t>
      </w:r>
      <w:r w:rsidRPr="00687A84">
        <w:rPr>
          <w:szCs w:val="28"/>
          <w:lang w:val="ru-RU"/>
        </w:rPr>
        <w:t xml:space="preserve"> </w:t>
      </w:r>
      <w:proofErr w:type="gramStart"/>
      <w:r w:rsidRPr="00687A84">
        <w:rPr>
          <w:szCs w:val="28"/>
          <w:lang w:val="ru-RU"/>
        </w:rPr>
        <w:t>Омск :</w:t>
      </w:r>
      <w:proofErr w:type="gramEnd"/>
      <w:r w:rsidRPr="00687A84">
        <w:rPr>
          <w:szCs w:val="28"/>
          <w:lang w:val="ru-RU"/>
        </w:rPr>
        <w:t xml:space="preserve"> </w:t>
      </w:r>
      <w:proofErr w:type="spellStart"/>
      <w:r w:rsidRPr="00687A84">
        <w:rPr>
          <w:szCs w:val="28"/>
          <w:lang w:val="ru-RU"/>
        </w:rPr>
        <w:t>ОмГУ</w:t>
      </w:r>
      <w:proofErr w:type="spellEnd"/>
      <w:r w:rsidRPr="00687A84">
        <w:rPr>
          <w:szCs w:val="28"/>
          <w:lang w:val="ru-RU"/>
        </w:rPr>
        <w:t xml:space="preserve">, 2023. </w:t>
      </w:r>
      <w:r w:rsidR="004914EC">
        <w:rPr>
          <w:szCs w:val="28"/>
          <w:lang w:val="ru-RU"/>
        </w:rPr>
        <w:t>–</w:t>
      </w:r>
      <w:r w:rsidRPr="00687A84">
        <w:rPr>
          <w:szCs w:val="28"/>
          <w:lang w:val="ru-RU"/>
        </w:rPr>
        <w:t xml:space="preserve"> 200 с. </w:t>
      </w:r>
      <w:r w:rsidR="004914EC">
        <w:rPr>
          <w:szCs w:val="28"/>
          <w:lang w:val="ru-RU"/>
        </w:rPr>
        <w:t>–</w:t>
      </w:r>
      <w:r w:rsidRPr="00687A84">
        <w:rPr>
          <w:szCs w:val="28"/>
          <w:lang w:val="ru-RU"/>
        </w:rPr>
        <w:t xml:space="preserve"> ISBN 978-5-7779-2663-0. </w:t>
      </w:r>
      <w:r w:rsidR="004914EC">
        <w:rPr>
          <w:szCs w:val="28"/>
          <w:lang w:val="ru-RU"/>
        </w:rPr>
        <w:t>–</w:t>
      </w:r>
      <w:r w:rsidRPr="00687A84">
        <w:rPr>
          <w:szCs w:val="28"/>
          <w:lang w:val="ru-RU"/>
        </w:rPr>
        <w:t xml:space="preserve"> </w:t>
      </w:r>
      <w:proofErr w:type="gramStart"/>
      <w:r w:rsidRPr="00687A84">
        <w:rPr>
          <w:szCs w:val="28"/>
          <w:lang w:val="ru-RU"/>
        </w:rPr>
        <w:t>Текст :</w:t>
      </w:r>
      <w:proofErr w:type="gramEnd"/>
      <w:r w:rsidRPr="00687A84">
        <w:rPr>
          <w:szCs w:val="28"/>
          <w:lang w:val="ru-RU"/>
        </w:rPr>
        <w:t xml:space="preserve"> электронный // Лань : электронно-библиотечная система. </w:t>
      </w:r>
      <w:r w:rsidR="004914EC">
        <w:rPr>
          <w:szCs w:val="28"/>
          <w:lang w:val="ru-RU"/>
        </w:rPr>
        <w:t>–</w:t>
      </w:r>
      <w:r w:rsidRPr="00687A84">
        <w:rPr>
          <w:szCs w:val="28"/>
          <w:lang w:val="ru-RU"/>
        </w:rPr>
        <w:t xml:space="preserve"> URL: https://e.lanbook.com/book/383774 </w:t>
      </w:r>
      <w:r w:rsidR="004914EC">
        <w:rPr>
          <w:szCs w:val="28"/>
          <w:lang w:val="ru-RU"/>
        </w:rPr>
        <w:t>.</w:t>
      </w:r>
    </w:p>
    <w:sectPr w:rsidR="00687A84" w:rsidRPr="006F6E57" w:rsidSect="003D0138">
      <w:pgSz w:w="11909" w:h="16834"/>
      <w:pgMar w:top="851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94EAD"/>
    <w:multiLevelType w:val="hybridMultilevel"/>
    <w:tmpl w:val="33385B54"/>
    <w:lvl w:ilvl="0" w:tplc="14DE0F5A">
      <w:numFmt w:val="bullet"/>
      <w:lvlText w:val=""/>
      <w:lvlJc w:val="left"/>
      <w:pPr>
        <w:ind w:left="109" w:hanging="24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8C65EFA">
      <w:numFmt w:val="bullet"/>
      <w:lvlText w:val="•"/>
      <w:lvlJc w:val="left"/>
      <w:pPr>
        <w:ind w:left="700" w:hanging="240"/>
      </w:pPr>
      <w:rPr>
        <w:rFonts w:hint="default"/>
        <w:lang w:val="ru-RU" w:eastAsia="en-US" w:bidi="ar-SA"/>
      </w:rPr>
    </w:lvl>
    <w:lvl w:ilvl="2" w:tplc="19924AF0">
      <w:numFmt w:val="bullet"/>
      <w:lvlText w:val="•"/>
      <w:lvlJc w:val="left"/>
      <w:pPr>
        <w:ind w:left="1300" w:hanging="240"/>
      </w:pPr>
      <w:rPr>
        <w:rFonts w:hint="default"/>
        <w:lang w:val="ru-RU" w:eastAsia="en-US" w:bidi="ar-SA"/>
      </w:rPr>
    </w:lvl>
    <w:lvl w:ilvl="3" w:tplc="5B926B0E">
      <w:numFmt w:val="bullet"/>
      <w:lvlText w:val="•"/>
      <w:lvlJc w:val="left"/>
      <w:pPr>
        <w:ind w:left="1900" w:hanging="240"/>
      </w:pPr>
      <w:rPr>
        <w:rFonts w:hint="default"/>
        <w:lang w:val="ru-RU" w:eastAsia="en-US" w:bidi="ar-SA"/>
      </w:rPr>
    </w:lvl>
    <w:lvl w:ilvl="4" w:tplc="5046E74E">
      <w:numFmt w:val="bullet"/>
      <w:lvlText w:val="•"/>
      <w:lvlJc w:val="left"/>
      <w:pPr>
        <w:ind w:left="2501" w:hanging="240"/>
      </w:pPr>
      <w:rPr>
        <w:rFonts w:hint="default"/>
        <w:lang w:val="ru-RU" w:eastAsia="en-US" w:bidi="ar-SA"/>
      </w:rPr>
    </w:lvl>
    <w:lvl w:ilvl="5" w:tplc="21425906"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6" w:tplc="C86202D8">
      <w:numFmt w:val="bullet"/>
      <w:lvlText w:val="•"/>
      <w:lvlJc w:val="left"/>
      <w:pPr>
        <w:ind w:left="3701" w:hanging="240"/>
      </w:pPr>
      <w:rPr>
        <w:rFonts w:hint="default"/>
        <w:lang w:val="ru-RU" w:eastAsia="en-US" w:bidi="ar-SA"/>
      </w:rPr>
    </w:lvl>
    <w:lvl w:ilvl="7" w:tplc="7376F58C">
      <w:numFmt w:val="bullet"/>
      <w:lvlText w:val="•"/>
      <w:lvlJc w:val="left"/>
      <w:pPr>
        <w:ind w:left="4302" w:hanging="240"/>
      </w:pPr>
      <w:rPr>
        <w:rFonts w:hint="default"/>
        <w:lang w:val="ru-RU" w:eastAsia="en-US" w:bidi="ar-SA"/>
      </w:rPr>
    </w:lvl>
    <w:lvl w:ilvl="8" w:tplc="8CB2F3E4">
      <w:numFmt w:val="bullet"/>
      <w:lvlText w:val="•"/>
      <w:lvlJc w:val="left"/>
      <w:pPr>
        <w:ind w:left="4902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21CE033F"/>
    <w:multiLevelType w:val="hybridMultilevel"/>
    <w:tmpl w:val="8B1A0E1C"/>
    <w:lvl w:ilvl="0" w:tplc="85767894">
      <w:start w:val="1"/>
      <w:numFmt w:val="decimal"/>
      <w:lvlText w:val="%1."/>
      <w:lvlJc w:val="left"/>
      <w:pPr>
        <w:ind w:left="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78341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4BA256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C06449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FE00D1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7ED73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8BCD56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54AE5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116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FF67D3"/>
    <w:multiLevelType w:val="hybridMultilevel"/>
    <w:tmpl w:val="89EED600"/>
    <w:lvl w:ilvl="0" w:tplc="5FB89A44">
      <w:numFmt w:val="bullet"/>
      <w:lvlText w:val=""/>
      <w:lvlJc w:val="left"/>
      <w:pPr>
        <w:ind w:left="109" w:hanging="24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D28AE90">
      <w:numFmt w:val="bullet"/>
      <w:lvlText w:val="•"/>
      <w:lvlJc w:val="left"/>
      <w:pPr>
        <w:ind w:left="700" w:hanging="240"/>
      </w:pPr>
      <w:rPr>
        <w:rFonts w:hint="default"/>
        <w:lang w:val="ru-RU" w:eastAsia="en-US" w:bidi="ar-SA"/>
      </w:rPr>
    </w:lvl>
    <w:lvl w:ilvl="2" w:tplc="70C0FE32">
      <w:numFmt w:val="bullet"/>
      <w:lvlText w:val="•"/>
      <w:lvlJc w:val="left"/>
      <w:pPr>
        <w:ind w:left="1300" w:hanging="240"/>
      </w:pPr>
      <w:rPr>
        <w:rFonts w:hint="default"/>
        <w:lang w:val="ru-RU" w:eastAsia="en-US" w:bidi="ar-SA"/>
      </w:rPr>
    </w:lvl>
    <w:lvl w:ilvl="3" w:tplc="71148B34">
      <w:numFmt w:val="bullet"/>
      <w:lvlText w:val="•"/>
      <w:lvlJc w:val="left"/>
      <w:pPr>
        <w:ind w:left="1900" w:hanging="240"/>
      </w:pPr>
      <w:rPr>
        <w:rFonts w:hint="default"/>
        <w:lang w:val="ru-RU" w:eastAsia="en-US" w:bidi="ar-SA"/>
      </w:rPr>
    </w:lvl>
    <w:lvl w:ilvl="4" w:tplc="B2DC4C2E">
      <w:numFmt w:val="bullet"/>
      <w:lvlText w:val="•"/>
      <w:lvlJc w:val="left"/>
      <w:pPr>
        <w:ind w:left="2501" w:hanging="240"/>
      </w:pPr>
      <w:rPr>
        <w:rFonts w:hint="default"/>
        <w:lang w:val="ru-RU" w:eastAsia="en-US" w:bidi="ar-SA"/>
      </w:rPr>
    </w:lvl>
    <w:lvl w:ilvl="5" w:tplc="10840754"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6" w:tplc="70420672">
      <w:numFmt w:val="bullet"/>
      <w:lvlText w:val="•"/>
      <w:lvlJc w:val="left"/>
      <w:pPr>
        <w:ind w:left="3701" w:hanging="240"/>
      </w:pPr>
      <w:rPr>
        <w:rFonts w:hint="default"/>
        <w:lang w:val="ru-RU" w:eastAsia="en-US" w:bidi="ar-SA"/>
      </w:rPr>
    </w:lvl>
    <w:lvl w:ilvl="7" w:tplc="8076D37E">
      <w:numFmt w:val="bullet"/>
      <w:lvlText w:val="•"/>
      <w:lvlJc w:val="left"/>
      <w:pPr>
        <w:ind w:left="4302" w:hanging="240"/>
      </w:pPr>
      <w:rPr>
        <w:rFonts w:hint="default"/>
        <w:lang w:val="ru-RU" w:eastAsia="en-US" w:bidi="ar-SA"/>
      </w:rPr>
    </w:lvl>
    <w:lvl w:ilvl="8" w:tplc="12A0ED14">
      <w:numFmt w:val="bullet"/>
      <w:lvlText w:val="•"/>
      <w:lvlJc w:val="left"/>
      <w:pPr>
        <w:ind w:left="4902" w:hanging="240"/>
      </w:pPr>
      <w:rPr>
        <w:rFonts w:hint="default"/>
        <w:lang w:val="ru-RU" w:eastAsia="en-US" w:bidi="ar-SA"/>
      </w:rPr>
    </w:lvl>
  </w:abstractNum>
  <w:abstractNum w:abstractNumId="3" w15:restartNumberingAfterBreak="0">
    <w:nsid w:val="294E46F0"/>
    <w:multiLevelType w:val="hybridMultilevel"/>
    <w:tmpl w:val="B434D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704DD"/>
    <w:multiLevelType w:val="hybridMultilevel"/>
    <w:tmpl w:val="627814E4"/>
    <w:lvl w:ilvl="0" w:tplc="C55E5C70">
      <w:numFmt w:val="bullet"/>
      <w:lvlText w:val=""/>
      <w:lvlJc w:val="left"/>
      <w:pPr>
        <w:ind w:left="109" w:hanging="24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478ED38">
      <w:numFmt w:val="bullet"/>
      <w:lvlText w:val="•"/>
      <w:lvlJc w:val="left"/>
      <w:pPr>
        <w:ind w:left="700" w:hanging="240"/>
      </w:pPr>
      <w:rPr>
        <w:rFonts w:hint="default"/>
        <w:lang w:val="ru-RU" w:eastAsia="en-US" w:bidi="ar-SA"/>
      </w:rPr>
    </w:lvl>
    <w:lvl w:ilvl="2" w:tplc="1C148B0C">
      <w:numFmt w:val="bullet"/>
      <w:lvlText w:val="•"/>
      <w:lvlJc w:val="left"/>
      <w:pPr>
        <w:ind w:left="1300" w:hanging="240"/>
      </w:pPr>
      <w:rPr>
        <w:rFonts w:hint="default"/>
        <w:lang w:val="ru-RU" w:eastAsia="en-US" w:bidi="ar-SA"/>
      </w:rPr>
    </w:lvl>
    <w:lvl w:ilvl="3" w:tplc="B4E079D0">
      <w:numFmt w:val="bullet"/>
      <w:lvlText w:val="•"/>
      <w:lvlJc w:val="left"/>
      <w:pPr>
        <w:ind w:left="1900" w:hanging="240"/>
      </w:pPr>
      <w:rPr>
        <w:rFonts w:hint="default"/>
        <w:lang w:val="ru-RU" w:eastAsia="en-US" w:bidi="ar-SA"/>
      </w:rPr>
    </w:lvl>
    <w:lvl w:ilvl="4" w:tplc="C5EEC27A">
      <w:numFmt w:val="bullet"/>
      <w:lvlText w:val="•"/>
      <w:lvlJc w:val="left"/>
      <w:pPr>
        <w:ind w:left="2501" w:hanging="240"/>
      </w:pPr>
      <w:rPr>
        <w:rFonts w:hint="default"/>
        <w:lang w:val="ru-RU" w:eastAsia="en-US" w:bidi="ar-SA"/>
      </w:rPr>
    </w:lvl>
    <w:lvl w:ilvl="5" w:tplc="5B90FFB2"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6" w:tplc="0BB8D902">
      <w:numFmt w:val="bullet"/>
      <w:lvlText w:val="•"/>
      <w:lvlJc w:val="left"/>
      <w:pPr>
        <w:ind w:left="3701" w:hanging="240"/>
      </w:pPr>
      <w:rPr>
        <w:rFonts w:hint="default"/>
        <w:lang w:val="ru-RU" w:eastAsia="en-US" w:bidi="ar-SA"/>
      </w:rPr>
    </w:lvl>
    <w:lvl w:ilvl="7" w:tplc="9FDAEAC8">
      <w:numFmt w:val="bullet"/>
      <w:lvlText w:val="•"/>
      <w:lvlJc w:val="left"/>
      <w:pPr>
        <w:ind w:left="4302" w:hanging="240"/>
      </w:pPr>
      <w:rPr>
        <w:rFonts w:hint="default"/>
        <w:lang w:val="ru-RU" w:eastAsia="en-US" w:bidi="ar-SA"/>
      </w:rPr>
    </w:lvl>
    <w:lvl w:ilvl="8" w:tplc="8CF86AE4">
      <w:numFmt w:val="bullet"/>
      <w:lvlText w:val="•"/>
      <w:lvlJc w:val="left"/>
      <w:pPr>
        <w:ind w:left="4902" w:hanging="240"/>
      </w:pPr>
      <w:rPr>
        <w:rFonts w:hint="default"/>
        <w:lang w:val="ru-RU" w:eastAsia="en-US" w:bidi="ar-SA"/>
      </w:rPr>
    </w:lvl>
  </w:abstractNum>
  <w:abstractNum w:abstractNumId="5" w15:restartNumberingAfterBreak="0">
    <w:nsid w:val="371C63EA"/>
    <w:multiLevelType w:val="hybridMultilevel"/>
    <w:tmpl w:val="82D48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9A681A"/>
    <w:multiLevelType w:val="hybridMultilevel"/>
    <w:tmpl w:val="0BA64F2A"/>
    <w:lvl w:ilvl="0" w:tplc="72A80126">
      <w:numFmt w:val="bullet"/>
      <w:lvlText w:val=""/>
      <w:lvlJc w:val="left"/>
      <w:pPr>
        <w:ind w:left="109" w:hanging="24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7CFC5FC0">
      <w:numFmt w:val="bullet"/>
      <w:lvlText w:val="•"/>
      <w:lvlJc w:val="left"/>
      <w:pPr>
        <w:ind w:left="700" w:hanging="240"/>
      </w:pPr>
      <w:rPr>
        <w:rFonts w:hint="default"/>
        <w:lang w:val="ru-RU" w:eastAsia="en-US" w:bidi="ar-SA"/>
      </w:rPr>
    </w:lvl>
    <w:lvl w:ilvl="2" w:tplc="A67A21C0">
      <w:numFmt w:val="bullet"/>
      <w:lvlText w:val="•"/>
      <w:lvlJc w:val="left"/>
      <w:pPr>
        <w:ind w:left="1300" w:hanging="240"/>
      </w:pPr>
      <w:rPr>
        <w:rFonts w:hint="default"/>
        <w:lang w:val="ru-RU" w:eastAsia="en-US" w:bidi="ar-SA"/>
      </w:rPr>
    </w:lvl>
    <w:lvl w:ilvl="3" w:tplc="07D252BA">
      <w:numFmt w:val="bullet"/>
      <w:lvlText w:val="•"/>
      <w:lvlJc w:val="left"/>
      <w:pPr>
        <w:ind w:left="1900" w:hanging="240"/>
      </w:pPr>
      <w:rPr>
        <w:rFonts w:hint="default"/>
        <w:lang w:val="ru-RU" w:eastAsia="en-US" w:bidi="ar-SA"/>
      </w:rPr>
    </w:lvl>
    <w:lvl w:ilvl="4" w:tplc="08C8363A">
      <w:numFmt w:val="bullet"/>
      <w:lvlText w:val="•"/>
      <w:lvlJc w:val="left"/>
      <w:pPr>
        <w:ind w:left="2501" w:hanging="240"/>
      </w:pPr>
      <w:rPr>
        <w:rFonts w:hint="default"/>
        <w:lang w:val="ru-RU" w:eastAsia="en-US" w:bidi="ar-SA"/>
      </w:rPr>
    </w:lvl>
    <w:lvl w:ilvl="5" w:tplc="CF64D932">
      <w:numFmt w:val="bullet"/>
      <w:lvlText w:val="•"/>
      <w:lvlJc w:val="left"/>
      <w:pPr>
        <w:ind w:left="3101" w:hanging="240"/>
      </w:pPr>
      <w:rPr>
        <w:rFonts w:hint="default"/>
        <w:lang w:val="ru-RU" w:eastAsia="en-US" w:bidi="ar-SA"/>
      </w:rPr>
    </w:lvl>
    <w:lvl w:ilvl="6" w:tplc="DA0CB0E4">
      <w:numFmt w:val="bullet"/>
      <w:lvlText w:val="•"/>
      <w:lvlJc w:val="left"/>
      <w:pPr>
        <w:ind w:left="3701" w:hanging="240"/>
      </w:pPr>
      <w:rPr>
        <w:rFonts w:hint="default"/>
        <w:lang w:val="ru-RU" w:eastAsia="en-US" w:bidi="ar-SA"/>
      </w:rPr>
    </w:lvl>
    <w:lvl w:ilvl="7" w:tplc="8C3071C6">
      <w:numFmt w:val="bullet"/>
      <w:lvlText w:val="•"/>
      <w:lvlJc w:val="left"/>
      <w:pPr>
        <w:ind w:left="4302" w:hanging="240"/>
      </w:pPr>
      <w:rPr>
        <w:rFonts w:hint="default"/>
        <w:lang w:val="ru-RU" w:eastAsia="en-US" w:bidi="ar-SA"/>
      </w:rPr>
    </w:lvl>
    <w:lvl w:ilvl="8" w:tplc="20C45632">
      <w:numFmt w:val="bullet"/>
      <w:lvlText w:val="•"/>
      <w:lvlJc w:val="left"/>
      <w:pPr>
        <w:ind w:left="4902" w:hanging="24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B7A24"/>
    <w:rsid w:val="0000225F"/>
    <w:rsid w:val="00066114"/>
    <w:rsid w:val="000D168D"/>
    <w:rsid w:val="000D353A"/>
    <w:rsid w:val="000E7C00"/>
    <w:rsid w:val="0013520B"/>
    <w:rsid w:val="00142219"/>
    <w:rsid w:val="001F129C"/>
    <w:rsid w:val="002841D8"/>
    <w:rsid w:val="002C5831"/>
    <w:rsid w:val="002D7AAA"/>
    <w:rsid w:val="002F0FB4"/>
    <w:rsid w:val="00327317"/>
    <w:rsid w:val="003834F9"/>
    <w:rsid w:val="003B24FB"/>
    <w:rsid w:val="003D0138"/>
    <w:rsid w:val="003D12D6"/>
    <w:rsid w:val="004451B2"/>
    <w:rsid w:val="00447DC0"/>
    <w:rsid w:val="004914EC"/>
    <w:rsid w:val="004A3B0D"/>
    <w:rsid w:val="004D54D1"/>
    <w:rsid w:val="004E2E7C"/>
    <w:rsid w:val="004F756B"/>
    <w:rsid w:val="00515612"/>
    <w:rsid w:val="00551909"/>
    <w:rsid w:val="005A039A"/>
    <w:rsid w:val="00610373"/>
    <w:rsid w:val="00622B66"/>
    <w:rsid w:val="0063795A"/>
    <w:rsid w:val="00642A0B"/>
    <w:rsid w:val="0064756B"/>
    <w:rsid w:val="00657012"/>
    <w:rsid w:val="00687A84"/>
    <w:rsid w:val="006965E4"/>
    <w:rsid w:val="006F05B3"/>
    <w:rsid w:val="006F6E57"/>
    <w:rsid w:val="00755CEA"/>
    <w:rsid w:val="00760B7F"/>
    <w:rsid w:val="00776B7C"/>
    <w:rsid w:val="007D7013"/>
    <w:rsid w:val="0082020A"/>
    <w:rsid w:val="00863400"/>
    <w:rsid w:val="008928C4"/>
    <w:rsid w:val="008E4C09"/>
    <w:rsid w:val="0098220A"/>
    <w:rsid w:val="009A3966"/>
    <w:rsid w:val="009C4C41"/>
    <w:rsid w:val="009E33D8"/>
    <w:rsid w:val="009E42AB"/>
    <w:rsid w:val="00AB6E75"/>
    <w:rsid w:val="00B07F6F"/>
    <w:rsid w:val="00B13393"/>
    <w:rsid w:val="00B5622B"/>
    <w:rsid w:val="00B768CD"/>
    <w:rsid w:val="00B81048"/>
    <w:rsid w:val="00B939D5"/>
    <w:rsid w:val="00BC4ABB"/>
    <w:rsid w:val="00C04926"/>
    <w:rsid w:val="00C25027"/>
    <w:rsid w:val="00C606CB"/>
    <w:rsid w:val="00CB7A24"/>
    <w:rsid w:val="00D418C4"/>
    <w:rsid w:val="00D669AC"/>
    <w:rsid w:val="00F308D6"/>
    <w:rsid w:val="00F73166"/>
    <w:rsid w:val="00F82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179BC"/>
  <w15:docId w15:val="{8E4AB3B6-FB04-4607-9306-DAF6504A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909"/>
    <w:pPr>
      <w:spacing w:after="15" w:line="265" w:lineRule="auto"/>
      <w:ind w:left="10" w:right="24" w:hanging="10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1">
    <w:name w:val="heading 1"/>
    <w:next w:val="a"/>
    <w:link w:val="10"/>
    <w:unhideWhenUsed/>
    <w:qFormat/>
    <w:rsid w:val="00551909"/>
    <w:pPr>
      <w:keepNext/>
      <w:keepLines/>
      <w:spacing w:line="259" w:lineRule="auto"/>
      <w:ind w:right="2465"/>
      <w:jc w:val="right"/>
      <w:outlineLvl w:val="0"/>
    </w:pPr>
    <w:rPr>
      <w:rFonts w:ascii="Times New Roman" w:hAnsi="Times New Roman"/>
      <w:b/>
      <w:i/>
      <w:color w:val="000000"/>
      <w:sz w:val="32"/>
    </w:rPr>
  </w:style>
  <w:style w:type="paragraph" w:styleId="2">
    <w:name w:val="heading 2"/>
    <w:next w:val="a"/>
    <w:link w:val="20"/>
    <w:unhideWhenUsed/>
    <w:qFormat/>
    <w:rsid w:val="00551909"/>
    <w:pPr>
      <w:keepNext/>
      <w:keepLines/>
      <w:spacing w:line="259" w:lineRule="auto"/>
      <w:ind w:left="564" w:hanging="10"/>
      <w:jc w:val="center"/>
      <w:outlineLvl w:val="1"/>
    </w:pPr>
    <w:rPr>
      <w:rFonts w:ascii="Times New Roman" w:hAnsi="Times New Roman"/>
      <w:b/>
      <w:i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51909"/>
    <w:rPr>
      <w:rFonts w:ascii="Times New Roman" w:hAnsi="Times New Roman"/>
      <w:b/>
      <w:i/>
      <w:color w:val="000000"/>
      <w:sz w:val="28"/>
      <w:lang w:bidi="ar-SA"/>
    </w:rPr>
  </w:style>
  <w:style w:type="character" w:customStyle="1" w:styleId="10">
    <w:name w:val="Заголовок 1 Знак"/>
    <w:link w:val="1"/>
    <w:rsid w:val="00551909"/>
    <w:rPr>
      <w:rFonts w:ascii="Times New Roman" w:hAnsi="Times New Roman"/>
      <w:b/>
      <w:i/>
      <w:color w:val="000000"/>
      <w:sz w:val="32"/>
      <w:lang w:bidi="ar-SA"/>
    </w:rPr>
  </w:style>
  <w:style w:type="table" w:customStyle="1" w:styleId="TableGrid">
    <w:name w:val="TableGrid"/>
    <w:rsid w:val="00551909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xtended-textshort">
    <w:name w:val="extended-text__short"/>
    <w:basedOn w:val="a0"/>
    <w:rsid w:val="00447DC0"/>
  </w:style>
  <w:style w:type="paragraph" w:styleId="a3">
    <w:name w:val="Balloon Text"/>
    <w:basedOn w:val="a"/>
    <w:link w:val="a4"/>
    <w:uiPriority w:val="99"/>
    <w:semiHidden/>
    <w:unhideWhenUsed/>
    <w:rsid w:val="00002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25F"/>
    <w:rPr>
      <w:rFonts w:ascii="Tahoma" w:hAnsi="Tahoma" w:cs="Tahoma"/>
      <w:color w:val="000000"/>
      <w:sz w:val="16"/>
      <w:szCs w:val="16"/>
      <w:lang w:val="en-US" w:eastAsia="en-US"/>
    </w:rPr>
  </w:style>
  <w:style w:type="table" w:styleId="a5">
    <w:name w:val="Table Grid"/>
    <w:basedOn w:val="a1"/>
    <w:uiPriority w:val="39"/>
    <w:rsid w:val="000022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6F6E57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6F6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0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.lanbook.com/book/3191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4267C-FA7E-4C8B-B610-47C251FC4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2154</Words>
  <Characters>12279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Organization</Company>
  <LinksUpToDate>false</LinksUpToDate>
  <CharactersWithSpaces>14405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Касимова Светлана Геннадиевна</dc:creator>
  <cp:lastModifiedBy>Установщик</cp:lastModifiedBy>
  <cp:revision>4</cp:revision>
  <cp:lastPrinted>2026-02-26T04:13:00Z</cp:lastPrinted>
  <dcterms:created xsi:type="dcterms:W3CDTF">2026-02-27T06:32:00Z</dcterms:created>
  <dcterms:modified xsi:type="dcterms:W3CDTF">2026-03-17T07:14:00Z</dcterms:modified>
</cp:coreProperties>
</file>